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4DFB" w:rsidRDefault="009D0647">
      <w:pPr>
        <w:adjustRightInd w:val="0"/>
        <w:snapToGrid w:val="0"/>
        <w:spacing w:line="360" w:lineRule="auto"/>
        <w:jc w:val="center"/>
        <w:rPr>
          <w:rFonts w:ascii="华文中宋" w:eastAsia="华文中宋" w:hAnsi="华文中宋"/>
          <w:b/>
          <w:sz w:val="40"/>
          <w:szCs w:val="28"/>
        </w:rPr>
      </w:pPr>
      <w:r>
        <w:rPr>
          <w:rFonts w:ascii="华文中宋" w:eastAsia="华文中宋" w:hAnsi="华文中宋" w:hint="eastAsia"/>
          <w:b/>
          <w:sz w:val="40"/>
          <w:szCs w:val="28"/>
        </w:rPr>
        <w:t>石油工程学院关于</w:t>
      </w:r>
      <w:r>
        <w:rPr>
          <w:rFonts w:ascii="华文中宋" w:eastAsia="华文中宋" w:hAnsi="华文中宋" w:hint="eastAsia"/>
          <w:b/>
          <w:sz w:val="40"/>
          <w:szCs w:val="28"/>
        </w:rPr>
        <w:t>开展</w:t>
      </w:r>
      <w:r>
        <w:rPr>
          <w:rFonts w:ascii="华文中宋" w:eastAsia="华文中宋" w:hAnsi="华文中宋" w:hint="eastAsia"/>
          <w:b/>
          <w:sz w:val="40"/>
          <w:szCs w:val="28"/>
        </w:rPr>
        <w:t>2022</w:t>
      </w:r>
      <w:r>
        <w:rPr>
          <w:rFonts w:ascii="华文中宋" w:eastAsia="华文中宋" w:hAnsi="华文中宋" w:hint="eastAsia"/>
          <w:b/>
          <w:sz w:val="40"/>
          <w:szCs w:val="28"/>
        </w:rPr>
        <w:t>年</w:t>
      </w:r>
      <w:r>
        <w:rPr>
          <w:rFonts w:ascii="华文中宋" w:eastAsia="华文中宋" w:hAnsi="华文中宋" w:hint="eastAsia"/>
          <w:b/>
          <w:sz w:val="40"/>
          <w:szCs w:val="28"/>
        </w:rPr>
        <w:t>“勤学班级”创建计划立项申报工作的通知</w:t>
      </w:r>
    </w:p>
    <w:p w:rsidR="00514DFB" w:rsidRDefault="009D0647">
      <w:pPr>
        <w:adjustRightInd w:val="0"/>
        <w:snapToGrid w:val="0"/>
        <w:spacing w:line="360" w:lineRule="auto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院属各班级：</w:t>
      </w:r>
    </w:p>
    <w:p w:rsidR="00514DFB" w:rsidRDefault="009D0647">
      <w:pPr>
        <w:adjustRightInd w:val="0"/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为</w:t>
      </w:r>
      <w:r>
        <w:rPr>
          <w:rFonts w:ascii="仿宋" w:eastAsia="仿宋" w:hAnsi="仿宋" w:hint="eastAsia"/>
          <w:sz w:val="28"/>
          <w:szCs w:val="28"/>
        </w:rPr>
        <w:t>进一步增强学院学生学习的积极性和主动性，</w:t>
      </w:r>
      <w:r>
        <w:rPr>
          <w:rFonts w:ascii="仿宋" w:eastAsia="仿宋" w:hAnsi="仿宋" w:hint="eastAsia"/>
          <w:sz w:val="28"/>
          <w:szCs w:val="28"/>
        </w:rPr>
        <w:t>营造“人人讲学风，人人参与创建优良学风”的良好氛围</w:t>
      </w:r>
      <w:r>
        <w:rPr>
          <w:rFonts w:ascii="仿宋" w:eastAsia="仿宋" w:hAnsi="仿宋" w:hint="eastAsia"/>
          <w:sz w:val="28"/>
          <w:szCs w:val="28"/>
        </w:rPr>
        <w:t>，</w:t>
      </w:r>
      <w:r>
        <w:rPr>
          <w:rFonts w:ascii="仿宋" w:eastAsia="仿宋" w:hAnsi="仿宋" w:hint="eastAsia"/>
          <w:sz w:val="28"/>
          <w:szCs w:val="28"/>
        </w:rPr>
        <w:t>争创</w:t>
      </w:r>
      <w:r>
        <w:rPr>
          <w:rFonts w:ascii="仿宋" w:eastAsia="仿宋" w:hAnsi="仿宋" w:hint="eastAsia"/>
          <w:sz w:val="28"/>
          <w:szCs w:val="28"/>
        </w:rPr>
        <w:t>学风优</w:t>
      </w:r>
      <w:r>
        <w:rPr>
          <w:rFonts w:ascii="仿宋" w:eastAsia="仿宋" w:hAnsi="仿宋" w:hint="eastAsia"/>
          <w:sz w:val="28"/>
          <w:szCs w:val="28"/>
        </w:rPr>
        <w:t>良</w:t>
      </w:r>
      <w:r>
        <w:rPr>
          <w:rFonts w:ascii="仿宋" w:eastAsia="仿宋" w:hAnsi="仿宋" w:hint="eastAsia"/>
          <w:sz w:val="28"/>
          <w:szCs w:val="28"/>
        </w:rPr>
        <w:t>的优秀班集体，培</w:t>
      </w:r>
      <w:r>
        <w:rPr>
          <w:rFonts w:ascii="仿宋" w:eastAsia="仿宋" w:hAnsi="仿宋" w:hint="eastAsia"/>
          <w:sz w:val="28"/>
          <w:szCs w:val="28"/>
        </w:rPr>
        <w:t>养“情怀家国、追求卓越、勇于创新、全球视野”德智体美劳全面发展的一流人才</w:t>
      </w:r>
      <w:r>
        <w:rPr>
          <w:rFonts w:ascii="仿宋" w:eastAsia="仿宋" w:hAnsi="仿宋" w:hint="eastAsia"/>
          <w:sz w:val="28"/>
          <w:szCs w:val="28"/>
        </w:rPr>
        <w:t>，</w:t>
      </w:r>
      <w:r>
        <w:rPr>
          <w:rFonts w:ascii="仿宋" w:eastAsia="仿宋" w:hAnsi="仿宋" w:hint="eastAsia"/>
          <w:sz w:val="28"/>
          <w:szCs w:val="28"/>
        </w:rPr>
        <w:t>结合学院新时代人才培养体系的建设要求，经研究，决定</w:t>
      </w:r>
      <w:r>
        <w:rPr>
          <w:rFonts w:ascii="仿宋" w:eastAsia="仿宋" w:hAnsi="仿宋" w:hint="eastAsia"/>
          <w:sz w:val="28"/>
          <w:szCs w:val="28"/>
        </w:rPr>
        <w:t>开展</w:t>
      </w:r>
      <w:r>
        <w:rPr>
          <w:rFonts w:ascii="仿宋" w:eastAsia="仿宋" w:hAnsi="仿宋" w:hint="eastAsia"/>
          <w:sz w:val="28"/>
          <w:szCs w:val="28"/>
        </w:rPr>
        <w:t>2022</w:t>
      </w:r>
      <w:r>
        <w:rPr>
          <w:rFonts w:ascii="仿宋" w:eastAsia="仿宋" w:hAnsi="仿宋" w:hint="eastAsia"/>
          <w:sz w:val="28"/>
          <w:szCs w:val="28"/>
        </w:rPr>
        <w:t>年“</w:t>
      </w:r>
      <w:r>
        <w:rPr>
          <w:rFonts w:ascii="仿宋" w:eastAsia="仿宋" w:hAnsi="仿宋" w:hint="eastAsia"/>
          <w:sz w:val="28"/>
          <w:szCs w:val="28"/>
        </w:rPr>
        <w:t>勤学班级</w:t>
      </w:r>
      <w:r>
        <w:rPr>
          <w:rFonts w:ascii="仿宋" w:eastAsia="仿宋" w:hAnsi="仿宋" w:hint="eastAsia"/>
          <w:sz w:val="28"/>
          <w:szCs w:val="28"/>
        </w:rPr>
        <w:t>”</w:t>
      </w:r>
      <w:r>
        <w:rPr>
          <w:rFonts w:ascii="仿宋" w:eastAsia="仿宋" w:hAnsi="仿宋" w:hint="eastAsia"/>
          <w:sz w:val="28"/>
          <w:szCs w:val="28"/>
        </w:rPr>
        <w:t>创建计划立项工作</w:t>
      </w:r>
      <w:r>
        <w:rPr>
          <w:rFonts w:ascii="仿宋" w:eastAsia="仿宋" w:hAnsi="仿宋" w:hint="eastAsia"/>
          <w:sz w:val="28"/>
          <w:szCs w:val="28"/>
        </w:rPr>
        <w:t>，</w:t>
      </w:r>
      <w:r>
        <w:rPr>
          <w:rFonts w:ascii="仿宋" w:eastAsia="仿宋" w:hAnsi="仿宋" w:hint="eastAsia"/>
          <w:sz w:val="28"/>
          <w:szCs w:val="28"/>
        </w:rPr>
        <w:t>现将有关申报事项通知如下</w:t>
      </w:r>
      <w:r>
        <w:rPr>
          <w:rFonts w:ascii="仿宋" w:eastAsia="仿宋" w:hAnsi="仿宋" w:hint="eastAsia"/>
          <w:sz w:val="28"/>
          <w:szCs w:val="28"/>
        </w:rPr>
        <w:t>。</w:t>
      </w:r>
    </w:p>
    <w:p w:rsidR="00514DFB" w:rsidRDefault="009D0647">
      <w:pPr>
        <w:adjustRightInd w:val="0"/>
        <w:snapToGrid w:val="0"/>
        <w:spacing w:line="360" w:lineRule="auto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一、申报范围</w:t>
      </w:r>
    </w:p>
    <w:p w:rsidR="00514DFB" w:rsidRDefault="009D0647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学院</w:t>
      </w:r>
      <w:r>
        <w:rPr>
          <w:rFonts w:ascii="仿宋" w:eastAsia="仿宋" w:hAnsi="仿宋" w:hint="eastAsia"/>
          <w:sz w:val="28"/>
          <w:szCs w:val="28"/>
        </w:rPr>
        <w:t>2</w:t>
      </w:r>
      <w:r>
        <w:rPr>
          <w:rFonts w:ascii="仿宋" w:eastAsia="仿宋" w:hAnsi="仿宋"/>
          <w:sz w:val="28"/>
          <w:szCs w:val="28"/>
        </w:rPr>
        <w:t>021</w:t>
      </w:r>
      <w:r>
        <w:rPr>
          <w:rFonts w:ascii="仿宋" w:eastAsia="仿宋" w:hAnsi="仿宋" w:hint="eastAsia"/>
          <w:sz w:val="28"/>
          <w:szCs w:val="28"/>
        </w:rPr>
        <w:t>级、</w:t>
      </w:r>
      <w:r>
        <w:rPr>
          <w:rFonts w:ascii="仿宋" w:eastAsia="仿宋" w:hAnsi="仿宋" w:hint="eastAsia"/>
          <w:sz w:val="28"/>
          <w:szCs w:val="28"/>
        </w:rPr>
        <w:t>2</w:t>
      </w:r>
      <w:r>
        <w:rPr>
          <w:rFonts w:ascii="仿宋" w:eastAsia="仿宋" w:hAnsi="仿宋"/>
          <w:sz w:val="28"/>
          <w:szCs w:val="28"/>
        </w:rPr>
        <w:t>020</w:t>
      </w:r>
      <w:r>
        <w:rPr>
          <w:rFonts w:ascii="仿宋" w:eastAsia="仿宋" w:hAnsi="仿宋" w:hint="eastAsia"/>
          <w:sz w:val="28"/>
          <w:szCs w:val="28"/>
        </w:rPr>
        <w:t>级、</w:t>
      </w:r>
      <w:r>
        <w:rPr>
          <w:rFonts w:ascii="仿宋" w:eastAsia="仿宋" w:hAnsi="仿宋" w:hint="eastAsia"/>
          <w:sz w:val="28"/>
          <w:szCs w:val="28"/>
        </w:rPr>
        <w:t>2</w:t>
      </w:r>
      <w:r>
        <w:rPr>
          <w:rFonts w:ascii="仿宋" w:eastAsia="仿宋" w:hAnsi="仿宋"/>
          <w:sz w:val="28"/>
          <w:szCs w:val="28"/>
        </w:rPr>
        <w:t>019</w:t>
      </w:r>
      <w:r>
        <w:rPr>
          <w:rFonts w:ascii="仿宋" w:eastAsia="仿宋" w:hAnsi="仿宋" w:hint="eastAsia"/>
          <w:sz w:val="28"/>
          <w:szCs w:val="28"/>
        </w:rPr>
        <w:t>级所有全日制本科生班级。</w:t>
      </w:r>
    </w:p>
    <w:p w:rsidR="00514DFB" w:rsidRDefault="009D0647">
      <w:pPr>
        <w:spacing w:line="360" w:lineRule="auto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二、申报要求</w:t>
      </w:r>
    </w:p>
    <w:p w:rsidR="00514DFB" w:rsidRDefault="009D0647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1</w:t>
      </w:r>
      <w:r>
        <w:rPr>
          <w:rFonts w:ascii="仿宋" w:eastAsia="仿宋" w:hAnsi="仿宋"/>
          <w:sz w:val="28"/>
          <w:szCs w:val="28"/>
        </w:rPr>
        <w:t>、</w:t>
      </w:r>
      <w:r>
        <w:rPr>
          <w:rFonts w:ascii="仿宋" w:eastAsia="仿宋" w:hAnsi="仿宋" w:hint="eastAsia"/>
          <w:sz w:val="28"/>
          <w:szCs w:val="28"/>
        </w:rPr>
        <w:t>勤学班级创建</w:t>
      </w:r>
      <w:r>
        <w:rPr>
          <w:rFonts w:ascii="仿宋" w:eastAsia="仿宋" w:hAnsi="仿宋" w:hint="eastAsia"/>
          <w:sz w:val="28"/>
          <w:szCs w:val="28"/>
        </w:rPr>
        <w:t>计划分为必选项和选修项，其中</w:t>
      </w:r>
      <w:r>
        <w:rPr>
          <w:rFonts w:ascii="仿宋" w:eastAsia="仿宋" w:hAnsi="仿宋" w:hint="eastAsia"/>
          <w:b/>
          <w:sz w:val="28"/>
          <w:szCs w:val="28"/>
        </w:rPr>
        <w:t>学风建设、科技创新</w:t>
      </w:r>
      <w:r>
        <w:rPr>
          <w:rFonts w:ascii="仿宋" w:eastAsia="仿宋" w:hAnsi="仿宋" w:hint="eastAsia"/>
          <w:sz w:val="28"/>
          <w:szCs w:val="28"/>
        </w:rPr>
        <w:t>为必选项，党团建设、社会实践与志愿服务、文艺体育、</w:t>
      </w:r>
      <w:r>
        <w:rPr>
          <w:rFonts w:ascii="仿宋" w:eastAsia="仿宋" w:hAnsi="仿宋" w:hint="eastAsia"/>
          <w:sz w:val="28"/>
          <w:szCs w:val="28"/>
        </w:rPr>
        <w:t>新闻宣传</w:t>
      </w:r>
      <w:r>
        <w:rPr>
          <w:rFonts w:ascii="仿宋" w:eastAsia="仿宋" w:hAnsi="仿宋" w:hint="eastAsia"/>
          <w:sz w:val="28"/>
          <w:szCs w:val="28"/>
        </w:rPr>
        <w:t>、海外交流等为可选项，班级提升计划须围绕必选项和</w:t>
      </w:r>
      <w:proofErr w:type="gramStart"/>
      <w:r>
        <w:rPr>
          <w:rFonts w:ascii="仿宋" w:eastAsia="仿宋" w:hAnsi="仿宋" w:hint="eastAsia"/>
          <w:sz w:val="28"/>
          <w:szCs w:val="28"/>
        </w:rPr>
        <w:t>可</w:t>
      </w:r>
      <w:proofErr w:type="gramEnd"/>
      <w:r>
        <w:rPr>
          <w:rFonts w:ascii="仿宋" w:eastAsia="仿宋" w:hAnsi="仿宋" w:hint="eastAsia"/>
          <w:sz w:val="28"/>
          <w:szCs w:val="28"/>
        </w:rPr>
        <w:t>选项中的一项或多项展开申请。</w:t>
      </w:r>
    </w:p>
    <w:p w:rsidR="00514DFB" w:rsidRDefault="009D0647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2</w:t>
      </w:r>
      <w:r>
        <w:rPr>
          <w:rFonts w:ascii="仿宋" w:eastAsia="仿宋" w:hAnsi="仿宋"/>
          <w:sz w:val="28"/>
          <w:szCs w:val="28"/>
        </w:rPr>
        <w:t>、</w:t>
      </w:r>
      <w:r>
        <w:rPr>
          <w:rFonts w:ascii="仿宋" w:eastAsia="仿宋" w:hAnsi="仿宋" w:hint="eastAsia"/>
          <w:sz w:val="28"/>
          <w:szCs w:val="28"/>
        </w:rPr>
        <w:t>勤学班级创建</w:t>
      </w:r>
      <w:r>
        <w:rPr>
          <w:rFonts w:ascii="仿宋" w:eastAsia="仿宋" w:hAnsi="仿宋" w:hint="eastAsia"/>
          <w:sz w:val="28"/>
          <w:szCs w:val="28"/>
        </w:rPr>
        <w:t>计划要结合</w:t>
      </w:r>
      <w:r>
        <w:rPr>
          <w:rFonts w:ascii="仿宋" w:eastAsia="仿宋" w:hAnsi="仿宋" w:hint="eastAsia"/>
          <w:b/>
          <w:bCs/>
          <w:sz w:val="28"/>
          <w:szCs w:val="28"/>
        </w:rPr>
        <w:t>本班实际情况，确定合适目标</w:t>
      </w:r>
      <w:r>
        <w:rPr>
          <w:rFonts w:ascii="仿宋" w:eastAsia="仿宋" w:hAnsi="仿宋" w:hint="eastAsia"/>
          <w:sz w:val="28"/>
          <w:szCs w:val="28"/>
        </w:rPr>
        <w:t>，</w:t>
      </w:r>
      <w:r>
        <w:rPr>
          <w:rFonts w:ascii="仿宋" w:eastAsia="仿宋" w:hAnsi="仿宋" w:hint="eastAsia"/>
          <w:b/>
          <w:bCs/>
          <w:sz w:val="28"/>
          <w:szCs w:val="28"/>
        </w:rPr>
        <w:t>列出建设举措，</w:t>
      </w:r>
      <w:r>
        <w:rPr>
          <w:rFonts w:ascii="仿宋" w:eastAsia="仿宋" w:hAnsi="仿宋" w:hint="eastAsia"/>
          <w:sz w:val="28"/>
          <w:szCs w:val="28"/>
        </w:rPr>
        <w:t>并</w:t>
      </w:r>
      <w:r>
        <w:rPr>
          <w:rFonts w:ascii="仿宋" w:eastAsia="仿宋" w:hAnsi="仿宋" w:hint="eastAsia"/>
          <w:sz w:val="28"/>
          <w:szCs w:val="28"/>
        </w:rPr>
        <w:t>根据计划施行情况不断改进工作方法，团结班内所有成员，互相鼓励，互帮互助，共同成长进步。</w:t>
      </w:r>
    </w:p>
    <w:p w:rsidR="00514DFB" w:rsidRDefault="009D0647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3</w:t>
      </w:r>
      <w:r>
        <w:rPr>
          <w:rFonts w:ascii="仿宋" w:eastAsia="仿宋" w:hAnsi="仿宋" w:hint="eastAsia"/>
          <w:sz w:val="28"/>
          <w:szCs w:val="28"/>
        </w:rPr>
        <w:t>、班长作为班级负责人，带领全班同学参与撰写本班</w:t>
      </w:r>
      <w:r>
        <w:rPr>
          <w:rFonts w:ascii="仿宋" w:eastAsia="仿宋" w:hAnsi="仿宋" w:hint="eastAsia"/>
          <w:sz w:val="28"/>
          <w:szCs w:val="28"/>
        </w:rPr>
        <w:t>勤学班级创建</w:t>
      </w:r>
      <w:r>
        <w:rPr>
          <w:rFonts w:ascii="仿宋" w:eastAsia="仿宋" w:hAnsi="仿宋" w:hint="eastAsia"/>
          <w:sz w:val="28"/>
          <w:szCs w:val="28"/>
        </w:rPr>
        <w:t>计划，并召开学风建设</w:t>
      </w:r>
      <w:r>
        <w:rPr>
          <w:rFonts w:ascii="仿宋" w:eastAsia="仿宋" w:hAnsi="仿宋" w:hint="eastAsia"/>
          <w:sz w:val="28"/>
          <w:szCs w:val="28"/>
        </w:rPr>
        <w:t>主题班</w:t>
      </w:r>
      <w:r>
        <w:rPr>
          <w:rFonts w:ascii="仿宋" w:eastAsia="仿宋" w:hAnsi="仿宋" w:hint="eastAsia"/>
          <w:sz w:val="28"/>
          <w:szCs w:val="28"/>
        </w:rPr>
        <w:t>会宣读计划书，</w:t>
      </w:r>
      <w:r>
        <w:rPr>
          <w:rFonts w:ascii="仿宋" w:eastAsia="仿宋" w:hAnsi="仿宋" w:hint="eastAsia"/>
          <w:sz w:val="28"/>
          <w:szCs w:val="28"/>
        </w:rPr>
        <w:t>班级全体成员</w:t>
      </w:r>
      <w:r>
        <w:rPr>
          <w:rFonts w:ascii="仿宋" w:eastAsia="仿宋" w:hAnsi="仿宋" w:hint="eastAsia"/>
          <w:sz w:val="28"/>
          <w:szCs w:val="28"/>
        </w:rPr>
        <w:t>签字确认，将计划书</w:t>
      </w:r>
      <w:r>
        <w:rPr>
          <w:rFonts w:ascii="仿宋" w:eastAsia="仿宋" w:hAnsi="仿宋" w:hint="eastAsia"/>
          <w:sz w:val="28"/>
          <w:szCs w:val="28"/>
        </w:rPr>
        <w:t>分别</w:t>
      </w:r>
      <w:r>
        <w:rPr>
          <w:rFonts w:ascii="仿宋" w:eastAsia="仿宋" w:hAnsi="仿宋" w:hint="eastAsia"/>
          <w:sz w:val="28"/>
          <w:szCs w:val="28"/>
        </w:rPr>
        <w:t>交由辅导员及班主任</w:t>
      </w:r>
      <w:r>
        <w:rPr>
          <w:rFonts w:ascii="仿宋" w:eastAsia="仿宋" w:hAnsi="仿宋" w:hint="eastAsia"/>
          <w:sz w:val="28"/>
          <w:szCs w:val="28"/>
        </w:rPr>
        <w:t>审核督促</w:t>
      </w:r>
      <w:r>
        <w:rPr>
          <w:rFonts w:ascii="仿宋" w:eastAsia="仿宋" w:hAnsi="仿宋" w:hint="eastAsia"/>
          <w:sz w:val="28"/>
          <w:szCs w:val="28"/>
        </w:rPr>
        <w:t>。</w:t>
      </w:r>
    </w:p>
    <w:p w:rsidR="00514DFB" w:rsidRDefault="009D0647">
      <w:pPr>
        <w:spacing w:line="360" w:lineRule="auto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三、立项考核</w:t>
      </w:r>
    </w:p>
    <w:p w:rsidR="00514DFB" w:rsidRDefault="009D0647">
      <w:pPr>
        <w:spacing w:line="360" w:lineRule="auto"/>
        <w:ind w:firstLine="480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1</w:t>
      </w:r>
      <w:r>
        <w:rPr>
          <w:rFonts w:ascii="仿宋" w:eastAsia="仿宋" w:hAnsi="仿宋" w:hint="eastAsia"/>
          <w:b/>
          <w:bCs/>
          <w:sz w:val="28"/>
          <w:szCs w:val="28"/>
        </w:rPr>
        <w:t>、立项阶段（</w:t>
      </w:r>
      <w:r>
        <w:rPr>
          <w:rFonts w:ascii="仿宋" w:eastAsia="仿宋" w:hAnsi="仿宋" w:hint="eastAsia"/>
          <w:b/>
          <w:bCs/>
          <w:sz w:val="28"/>
          <w:szCs w:val="28"/>
        </w:rPr>
        <w:t>2022</w:t>
      </w:r>
      <w:r>
        <w:rPr>
          <w:rFonts w:ascii="仿宋" w:eastAsia="仿宋" w:hAnsi="仿宋" w:hint="eastAsia"/>
          <w:b/>
          <w:bCs/>
          <w:sz w:val="28"/>
          <w:szCs w:val="28"/>
        </w:rPr>
        <w:t>年</w:t>
      </w:r>
      <w:r>
        <w:rPr>
          <w:rFonts w:ascii="仿宋" w:eastAsia="仿宋" w:hAnsi="仿宋" w:hint="eastAsia"/>
          <w:b/>
          <w:bCs/>
          <w:sz w:val="28"/>
          <w:szCs w:val="28"/>
        </w:rPr>
        <w:t>2-3</w:t>
      </w:r>
      <w:r>
        <w:rPr>
          <w:rFonts w:ascii="仿宋" w:eastAsia="仿宋" w:hAnsi="仿宋" w:hint="eastAsia"/>
          <w:b/>
          <w:bCs/>
          <w:sz w:val="28"/>
          <w:szCs w:val="28"/>
        </w:rPr>
        <w:t>月）</w:t>
      </w:r>
    </w:p>
    <w:p w:rsidR="00514DFB" w:rsidRDefault="009D0647">
      <w:pPr>
        <w:adjustRightInd w:val="0"/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lastRenderedPageBreak/>
        <w:t>班级填写计划申报表（附件</w:t>
      </w:r>
      <w:r>
        <w:rPr>
          <w:rFonts w:ascii="仿宋" w:eastAsia="仿宋" w:hAnsi="仿宋"/>
          <w:sz w:val="28"/>
          <w:szCs w:val="28"/>
        </w:rPr>
        <w:t>1</w:t>
      </w:r>
      <w:r>
        <w:rPr>
          <w:rFonts w:ascii="仿宋" w:eastAsia="仿宋" w:hAnsi="仿宋" w:hint="eastAsia"/>
          <w:sz w:val="28"/>
          <w:szCs w:val="28"/>
        </w:rPr>
        <w:t>）及计划书（附件</w:t>
      </w:r>
      <w:r>
        <w:rPr>
          <w:rFonts w:ascii="仿宋" w:eastAsia="仿宋" w:hAnsi="仿宋"/>
          <w:sz w:val="28"/>
          <w:szCs w:val="28"/>
        </w:rPr>
        <w:t>2</w:t>
      </w:r>
      <w:r>
        <w:rPr>
          <w:rFonts w:ascii="仿宋" w:eastAsia="仿宋" w:hAnsi="仿宋" w:hint="eastAsia"/>
          <w:sz w:val="28"/>
          <w:szCs w:val="28"/>
        </w:rPr>
        <w:t>），</w:t>
      </w:r>
      <w:r>
        <w:rPr>
          <w:rFonts w:ascii="仿宋" w:eastAsia="仿宋" w:hAnsi="仿宋" w:hint="eastAsia"/>
          <w:b/>
          <w:bCs/>
          <w:sz w:val="28"/>
          <w:szCs w:val="28"/>
        </w:rPr>
        <w:t>经年级</w:t>
      </w:r>
      <w:r>
        <w:rPr>
          <w:rFonts w:ascii="仿宋" w:eastAsia="仿宋" w:hAnsi="仿宋" w:hint="eastAsia"/>
          <w:b/>
          <w:bCs/>
          <w:sz w:val="28"/>
          <w:szCs w:val="28"/>
        </w:rPr>
        <w:t>辅导员和班主任审核</w:t>
      </w:r>
      <w:r>
        <w:rPr>
          <w:rFonts w:ascii="仿宋" w:eastAsia="仿宋" w:hAnsi="仿宋" w:hint="eastAsia"/>
          <w:sz w:val="28"/>
          <w:szCs w:val="28"/>
        </w:rPr>
        <w:t>，</w:t>
      </w:r>
      <w:r>
        <w:rPr>
          <w:rFonts w:ascii="仿宋" w:eastAsia="仿宋" w:hAnsi="仿宋" w:hint="eastAsia"/>
          <w:sz w:val="28"/>
          <w:szCs w:val="28"/>
        </w:rPr>
        <w:t>汇总报学院学生工作办公室（电子版命名方式</w:t>
      </w:r>
      <w:r>
        <w:rPr>
          <w:rFonts w:ascii="仿宋" w:eastAsia="仿宋" w:hAnsi="仿宋" w:hint="eastAsia"/>
          <w:sz w:val="28"/>
          <w:szCs w:val="28"/>
        </w:rPr>
        <w:t>：</w:t>
      </w:r>
      <w:r>
        <w:rPr>
          <w:rFonts w:ascii="仿宋" w:eastAsia="仿宋" w:hAnsi="仿宋" w:hint="eastAsia"/>
          <w:sz w:val="28"/>
          <w:szCs w:val="28"/>
        </w:rPr>
        <w:t>专业班级</w:t>
      </w:r>
      <w:r>
        <w:rPr>
          <w:rFonts w:ascii="仿宋" w:eastAsia="仿宋" w:hAnsi="仿宋" w:hint="eastAsia"/>
          <w:sz w:val="28"/>
          <w:szCs w:val="28"/>
        </w:rPr>
        <w:t>-</w:t>
      </w:r>
      <w:r>
        <w:rPr>
          <w:rFonts w:ascii="仿宋" w:eastAsia="仿宋" w:hAnsi="仿宋"/>
          <w:sz w:val="28"/>
          <w:szCs w:val="28"/>
        </w:rPr>
        <w:t>“</w:t>
      </w:r>
      <w:r>
        <w:rPr>
          <w:rFonts w:ascii="仿宋" w:eastAsia="仿宋" w:hAnsi="仿宋" w:hint="eastAsia"/>
          <w:sz w:val="28"/>
          <w:szCs w:val="28"/>
        </w:rPr>
        <w:t>勤学班级</w:t>
      </w:r>
      <w:r>
        <w:rPr>
          <w:rFonts w:ascii="仿宋" w:eastAsia="仿宋" w:hAnsi="仿宋" w:hint="eastAsia"/>
          <w:sz w:val="28"/>
          <w:szCs w:val="28"/>
        </w:rPr>
        <w:t>”</w:t>
      </w:r>
      <w:r>
        <w:rPr>
          <w:rFonts w:ascii="仿宋" w:eastAsia="仿宋" w:hAnsi="仿宋" w:hint="eastAsia"/>
          <w:sz w:val="28"/>
          <w:szCs w:val="28"/>
        </w:rPr>
        <w:t>创建</w:t>
      </w:r>
      <w:r>
        <w:rPr>
          <w:rFonts w:ascii="仿宋" w:eastAsia="仿宋" w:hAnsi="仿宋" w:hint="eastAsia"/>
          <w:sz w:val="28"/>
          <w:szCs w:val="28"/>
        </w:rPr>
        <w:t>计划</w:t>
      </w:r>
      <w:r>
        <w:rPr>
          <w:rFonts w:ascii="仿宋" w:eastAsia="仿宋" w:hAnsi="仿宋" w:hint="eastAsia"/>
          <w:sz w:val="28"/>
          <w:szCs w:val="28"/>
        </w:rPr>
        <w:t>，</w:t>
      </w:r>
      <w:r>
        <w:rPr>
          <w:rFonts w:ascii="仿宋" w:eastAsia="仿宋" w:hAnsi="仿宋" w:hint="eastAsia"/>
          <w:sz w:val="28"/>
          <w:szCs w:val="28"/>
        </w:rPr>
        <w:t>纸质版一式三份）。</w:t>
      </w:r>
    </w:p>
    <w:p w:rsidR="00514DFB" w:rsidRDefault="009D0647">
      <w:pPr>
        <w:adjustRightInd w:val="0"/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截止日期为</w:t>
      </w:r>
      <w:r>
        <w:rPr>
          <w:rFonts w:ascii="仿宋" w:eastAsia="仿宋" w:hAnsi="仿宋" w:hint="eastAsia"/>
          <w:sz w:val="28"/>
          <w:szCs w:val="28"/>
        </w:rPr>
        <w:t>20</w:t>
      </w:r>
      <w:r>
        <w:rPr>
          <w:rFonts w:ascii="仿宋" w:eastAsia="仿宋" w:hAnsi="仿宋"/>
          <w:sz w:val="28"/>
          <w:szCs w:val="28"/>
        </w:rPr>
        <w:t>2</w:t>
      </w:r>
      <w:r>
        <w:rPr>
          <w:rFonts w:ascii="仿宋" w:eastAsia="仿宋" w:hAnsi="仿宋" w:hint="eastAsia"/>
          <w:sz w:val="28"/>
          <w:szCs w:val="28"/>
        </w:rPr>
        <w:t>2</w:t>
      </w:r>
      <w:r>
        <w:rPr>
          <w:rFonts w:ascii="仿宋" w:eastAsia="仿宋" w:hAnsi="仿宋" w:hint="eastAsia"/>
          <w:sz w:val="28"/>
          <w:szCs w:val="28"/>
        </w:rPr>
        <w:t>年</w:t>
      </w:r>
      <w:r>
        <w:rPr>
          <w:rFonts w:ascii="仿宋" w:eastAsia="仿宋" w:hAnsi="仿宋" w:hint="eastAsia"/>
          <w:sz w:val="28"/>
          <w:szCs w:val="28"/>
        </w:rPr>
        <w:t>3</w:t>
      </w:r>
      <w:r>
        <w:rPr>
          <w:rFonts w:ascii="仿宋" w:eastAsia="仿宋" w:hAnsi="仿宋" w:hint="eastAsia"/>
          <w:sz w:val="28"/>
          <w:szCs w:val="28"/>
        </w:rPr>
        <w:t>月</w:t>
      </w:r>
      <w:r>
        <w:rPr>
          <w:rFonts w:ascii="仿宋" w:eastAsia="仿宋" w:hAnsi="仿宋" w:hint="eastAsia"/>
          <w:sz w:val="28"/>
          <w:szCs w:val="28"/>
        </w:rPr>
        <w:t>12</w:t>
      </w:r>
      <w:r>
        <w:rPr>
          <w:rFonts w:ascii="仿宋" w:eastAsia="仿宋" w:hAnsi="仿宋" w:hint="eastAsia"/>
          <w:sz w:val="28"/>
          <w:szCs w:val="28"/>
        </w:rPr>
        <w:t>日。</w:t>
      </w:r>
    </w:p>
    <w:p w:rsidR="00514DFB" w:rsidRDefault="009D0647">
      <w:pPr>
        <w:spacing w:line="360" w:lineRule="auto"/>
        <w:ind w:firstLine="420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2</w:t>
      </w:r>
      <w:r>
        <w:rPr>
          <w:rFonts w:ascii="仿宋" w:eastAsia="仿宋" w:hAnsi="仿宋" w:hint="eastAsia"/>
          <w:b/>
          <w:bCs/>
          <w:sz w:val="28"/>
          <w:szCs w:val="28"/>
        </w:rPr>
        <w:t>、中期检查（</w:t>
      </w:r>
      <w:r>
        <w:rPr>
          <w:rFonts w:ascii="仿宋" w:eastAsia="仿宋" w:hAnsi="仿宋" w:hint="eastAsia"/>
          <w:b/>
          <w:bCs/>
          <w:sz w:val="28"/>
          <w:szCs w:val="28"/>
        </w:rPr>
        <w:t>2022</w:t>
      </w:r>
      <w:r>
        <w:rPr>
          <w:rFonts w:ascii="仿宋" w:eastAsia="仿宋" w:hAnsi="仿宋" w:hint="eastAsia"/>
          <w:b/>
          <w:bCs/>
          <w:sz w:val="28"/>
          <w:szCs w:val="28"/>
        </w:rPr>
        <w:t>年</w:t>
      </w:r>
      <w:r>
        <w:rPr>
          <w:rFonts w:ascii="仿宋" w:eastAsia="仿宋" w:hAnsi="仿宋" w:hint="eastAsia"/>
          <w:b/>
          <w:bCs/>
          <w:sz w:val="28"/>
          <w:szCs w:val="28"/>
        </w:rPr>
        <w:t>9</w:t>
      </w:r>
      <w:r>
        <w:rPr>
          <w:rFonts w:ascii="仿宋" w:eastAsia="仿宋" w:hAnsi="仿宋" w:hint="eastAsia"/>
          <w:b/>
          <w:bCs/>
          <w:sz w:val="28"/>
          <w:szCs w:val="28"/>
        </w:rPr>
        <w:t>月）</w:t>
      </w:r>
    </w:p>
    <w:p w:rsidR="00514DFB" w:rsidRDefault="009D0647">
      <w:pPr>
        <w:spacing w:line="360" w:lineRule="auto"/>
        <w:ind w:firstLine="42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(1)</w:t>
      </w:r>
      <w:r>
        <w:rPr>
          <w:rFonts w:ascii="仿宋" w:eastAsia="仿宋" w:hAnsi="仿宋" w:hint="eastAsia"/>
          <w:sz w:val="28"/>
          <w:szCs w:val="28"/>
        </w:rPr>
        <w:t>学院</w:t>
      </w:r>
      <w:r>
        <w:rPr>
          <w:rFonts w:ascii="仿宋" w:eastAsia="仿宋" w:hAnsi="仿宋" w:hint="eastAsia"/>
          <w:sz w:val="28"/>
          <w:szCs w:val="28"/>
        </w:rPr>
        <w:t>以年级为单位</w:t>
      </w:r>
      <w:r>
        <w:rPr>
          <w:rFonts w:ascii="仿宋" w:eastAsia="仿宋" w:hAnsi="仿宋" w:hint="eastAsia"/>
          <w:sz w:val="28"/>
          <w:szCs w:val="28"/>
        </w:rPr>
        <w:t>组织中期评审，班级提交书面中期检查报告，</w:t>
      </w:r>
      <w:r>
        <w:rPr>
          <w:rFonts w:ascii="仿宋" w:eastAsia="仿宋" w:hAnsi="仿宋" w:hint="eastAsia"/>
          <w:b/>
          <w:bCs/>
          <w:sz w:val="28"/>
          <w:szCs w:val="28"/>
        </w:rPr>
        <w:t>对本</w:t>
      </w:r>
      <w:proofErr w:type="gramStart"/>
      <w:r>
        <w:rPr>
          <w:rFonts w:ascii="仿宋" w:eastAsia="仿宋" w:hAnsi="仿宋" w:hint="eastAsia"/>
          <w:b/>
          <w:bCs/>
          <w:sz w:val="28"/>
          <w:szCs w:val="28"/>
        </w:rPr>
        <w:t>班</w:t>
      </w:r>
      <w:r>
        <w:rPr>
          <w:rFonts w:ascii="仿宋" w:eastAsia="仿宋" w:hAnsi="仿宋" w:hint="eastAsia"/>
          <w:b/>
          <w:bCs/>
          <w:sz w:val="28"/>
          <w:szCs w:val="28"/>
        </w:rPr>
        <w:t>各项</w:t>
      </w:r>
      <w:proofErr w:type="gramEnd"/>
      <w:r>
        <w:rPr>
          <w:rFonts w:ascii="仿宋" w:eastAsia="仿宋" w:hAnsi="仿宋" w:hint="eastAsia"/>
          <w:b/>
          <w:bCs/>
          <w:sz w:val="28"/>
          <w:szCs w:val="28"/>
        </w:rPr>
        <w:t>目标完成情况</w:t>
      </w:r>
      <w:r>
        <w:rPr>
          <w:rFonts w:ascii="仿宋" w:eastAsia="仿宋" w:hAnsi="仿宋" w:hint="eastAsia"/>
          <w:b/>
          <w:bCs/>
          <w:sz w:val="28"/>
          <w:szCs w:val="28"/>
        </w:rPr>
        <w:t>及下一步实施计划</w:t>
      </w:r>
      <w:r>
        <w:rPr>
          <w:rFonts w:ascii="仿宋" w:eastAsia="仿宋" w:hAnsi="仿宋" w:hint="eastAsia"/>
          <w:sz w:val="28"/>
          <w:szCs w:val="28"/>
        </w:rPr>
        <w:t>进行书面汇报；</w:t>
      </w:r>
    </w:p>
    <w:p w:rsidR="00514DFB" w:rsidRDefault="009D0647">
      <w:pPr>
        <w:spacing w:line="360" w:lineRule="auto"/>
        <w:ind w:firstLine="48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(</w:t>
      </w:r>
      <w:r>
        <w:rPr>
          <w:rFonts w:ascii="仿宋" w:eastAsia="仿宋" w:hAnsi="仿宋"/>
          <w:sz w:val="28"/>
          <w:szCs w:val="28"/>
        </w:rPr>
        <w:t>2</w:t>
      </w:r>
      <w:r>
        <w:rPr>
          <w:rFonts w:ascii="仿宋" w:eastAsia="仿宋" w:hAnsi="仿宋" w:hint="eastAsia"/>
          <w:sz w:val="28"/>
          <w:szCs w:val="28"/>
        </w:rPr>
        <w:t>)</w:t>
      </w:r>
      <w:r>
        <w:rPr>
          <w:rFonts w:ascii="仿宋" w:eastAsia="仿宋" w:hAnsi="仿宋" w:hint="eastAsia"/>
          <w:sz w:val="28"/>
          <w:szCs w:val="28"/>
        </w:rPr>
        <w:t>评审小组</w:t>
      </w:r>
      <w:r>
        <w:rPr>
          <w:rFonts w:ascii="仿宋" w:eastAsia="仿宋" w:hAnsi="仿宋" w:hint="eastAsia"/>
          <w:sz w:val="28"/>
          <w:szCs w:val="28"/>
        </w:rPr>
        <w:t>结</w:t>
      </w:r>
      <w:r>
        <w:rPr>
          <w:rFonts w:ascii="仿宋" w:eastAsia="仿宋" w:hAnsi="仿宋" w:hint="eastAsia"/>
          <w:sz w:val="28"/>
          <w:szCs w:val="28"/>
        </w:rPr>
        <w:t>合各个班级的</w:t>
      </w:r>
      <w:r>
        <w:rPr>
          <w:rFonts w:ascii="仿宋" w:eastAsia="仿宋" w:hAnsi="仿宋" w:hint="eastAsia"/>
          <w:sz w:val="28"/>
          <w:szCs w:val="28"/>
        </w:rPr>
        <w:t>进展和执行</w:t>
      </w:r>
      <w:r>
        <w:rPr>
          <w:rFonts w:ascii="仿宋" w:eastAsia="仿宋" w:hAnsi="仿宋" w:hint="eastAsia"/>
          <w:sz w:val="28"/>
          <w:szCs w:val="28"/>
        </w:rPr>
        <w:t>情况</w:t>
      </w:r>
      <w:r>
        <w:rPr>
          <w:rFonts w:ascii="仿宋" w:eastAsia="仿宋" w:hAnsi="仿宋" w:hint="eastAsia"/>
          <w:b/>
          <w:bCs/>
          <w:sz w:val="28"/>
          <w:szCs w:val="28"/>
        </w:rPr>
        <w:t>进行</w:t>
      </w:r>
      <w:r>
        <w:rPr>
          <w:rFonts w:ascii="仿宋" w:eastAsia="仿宋" w:hAnsi="仿宋" w:hint="eastAsia"/>
          <w:b/>
          <w:bCs/>
          <w:sz w:val="28"/>
          <w:szCs w:val="28"/>
        </w:rPr>
        <w:t>点评和</w:t>
      </w:r>
      <w:r>
        <w:rPr>
          <w:rFonts w:ascii="仿宋" w:eastAsia="仿宋" w:hAnsi="仿宋" w:hint="eastAsia"/>
          <w:b/>
          <w:bCs/>
          <w:sz w:val="28"/>
          <w:szCs w:val="28"/>
        </w:rPr>
        <w:t>排名</w:t>
      </w:r>
      <w:r>
        <w:rPr>
          <w:rFonts w:ascii="仿宋" w:eastAsia="仿宋" w:hAnsi="仿宋" w:hint="eastAsia"/>
          <w:sz w:val="28"/>
          <w:szCs w:val="28"/>
        </w:rPr>
        <w:t>。</w:t>
      </w:r>
    </w:p>
    <w:p w:rsidR="00514DFB" w:rsidRDefault="009D0647">
      <w:pPr>
        <w:spacing w:line="360" w:lineRule="auto"/>
        <w:ind w:firstLineChars="200" w:firstLine="562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3</w:t>
      </w:r>
      <w:r>
        <w:rPr>
          <w:rFonts w:ascii="仿宋" w:eastAsia="仿宋" w:hAnsi="仿宋" w:hint="eastAsia"/>
          <w:b/>
          <w:bCs/>
          <w:sz w:val="28"/>
          <w:szCs w:val="28"/>
        </w:rPr>
        <w:t>、结题审查（</w:t>
      </w:r>
      <w:r>
        <w:rPr>
          <w:rFonts w:ascii="仿宋" w:eastAsia="仿宋" w:hAnsi="仿宋" w:hint="eastAsia"/>
          <w:b/>
          <w:bCs/>
          <w:sz w:val="28"/>
          <w:szCs w:val="28"/>
        </w:rPr>
        <w:t>2023</w:t>
      </w:r>
      <w:r>
        <w:rPr>
          <w:rFonts w:ascii="仿宋" w:eastAsia="仿宋" w:hAnsi="仿宋" w:hint="eastAsia"/>
          <w:b/>
          <w:bCs/>
          <w:sz w:val="28"/>
          <w:szCs w:val="28"/>
        </w:rPr>
        <w:t>年</w:t>
      </w:r>
      <w:r>
        <w:rPr>
          <w:rFonts w:ascii="仿宋" w:eastAsia="仿宋" w:hAnsi="仿宋" w:hint="eastAsia"/>
          <w:b/>
          <w:bCs/>
          <w:sz w:val="28"/>
          <w:szCs w:val="28"/>
        </w:rPr>
        <w:t>2</w:t>
      </w:r>
      <w:r>
        <w:rPr>
          <w:rFonts w:ascii="仿宋" w:eastAsia="仿宋" w:hAnsi="仿宋" w:hint="eastAsia"/>
          <w:b/>
          <w:bCs/>
          <w:sz w:val="28"/>
          <w:szCs w:val="28"/>
        </w:rPr>
        <w:t>月）</w:t>
      </w:r>
    </w:p>
    <w:p w:rsidR="00514DFB" w:rsidRDefault="009D0647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(1)</w:t>
      </w:r>
      <w:r>
        <w:rPr>
          <w:rFonts w:ascii="仿宋" w:eastAsia="仿宋" w:hAnsi="仿宋" w:hint="eastAsia"/>
          <w:sz w:val="28"/>
          <w:szCs w:val="28"/>
        </w:rPr>
        <w:t>学院组织“</w:t>
      </w:r>
      <w:r>
        <w:rPr>
          <w:rFonts w:ascii="仿宋" w:eastAsia="仿宋" w:hAnsi="仿宋" w:hint="eastAsia"/>
          <w:sz w:val="28"/>
          <w:szCs w:val="28"/>
        </w:rPr>
        <w:t>勤学班级</w:t>
      </w:r>
      <w:r>
        <w:rPr>
          <w:rFonts w:ascii="仿宋" w:eastAsia="仿宋" w:hAnsi="仿宋" w:hint="eastAsia"/>
          <w:sz w:val="28"/>
          <w:szCs w:val="28"/>
        </w:rPr>
        <w:t>”</w:t>
      </w:r>
      <w:r>
        <w:rPr>
          <w:rFonts w:ascii="仿宋" w:eastAsia="仿宋" w:hAnsi="仿宋" w:hint="eastAsia"/>
          <w:sz w:val="28"/>
          <w:szCs w:val="28"/>
        </w:rPr>
        <w:t>创建</w:t>
      </w:r>
      <w:r>
        <w:rPr>
          <w:rFonts w:ascii="仿宋" w:eastAsia="仿宋" w:hAnsi="仿宋" w:hint="eastAsia"/>
          <w:sz w:val="28"/>
          <w:szCs w:val="28"/>
        </w:rPr>
        <w:t>计划</w:t>
      </w:r>
      <w:r>
        <w:rPr>
          <w:rFonts w:ascii="仿宋" w:eastAsia="仿宋" w:hAnsi="仿宋" w:hint="eastAsia"/>
          <w:sz w:val="28"/>
          <w:szCs w:val="28"/>
        </w:rPr>
        <w:t>工作</w:t>
      </w:r>
      <w:r>
        <w:rPr>
          <w:rFonts w:ascii="仿宋" w:eastAsia="仿宋" w:hAnsi="仿宋" w:hint="eastAsia"/>
          <w:sz w:val="28"/>
          <w:szCs w:val="28"/>
        </w:rPr>
        <w:t>最终评审，成立由学院领导、辅导员</w:t>
      </w:r>
      <w:r>
        <w:rPr>
          <w:rFonts w:ascii="仿宋" w:eastAsia="仿宋" w:hAnsi="仿宋" w:hint="eastAsia"/>
          <w:sz w:val="28"/>
          <w:szCs w:val="28"/>
        </w:rPr>
        <w:t>、</w:t>
      </w:r>
      <w:r>
        <w:rPr>
          <w:rFonts w:ascii="仿宋" w:eastAsia="仿宋" w:hAnsi="仿宋" w:hint="eastAsia"/>
          <w:sz w:val="28"/>
          <w:szCs w:val="28"/>
        </w:rPr>
        <w:t>班主任</w:t>
      </w:r>
      <w:r>
        <w:rPr>
          <w:rFonts w:ascii="仿宋" w:eastAsia="仿宋" w:hAnsi="仿宋" w:hint="eastAsia"/>
          <w:sz w:val="28"/>
          <w:szCs w:val="28"/>
        </w:rPr>
        <w:t>等组成的评审组，采取公开汇报的方式，班长对本</w:t>
      </w:r>
      <w:proofErr w:type="gramStart"/>
      <w:r>
        <w:rPr>
          <w:rFonts w:ascii="仿宋" w:eastAsia="仿宋" w:hAnsi="仿宋" w:hint="eastAsia"/>
          <w:sz w:val="28"/>
          <w:szCs w:val="28"/>
        </w:rPr>
        <w:t>班</w:t>
      </w:r>
      <w:r>
        <w:rPr>
          <w:rFonts w:ascii="仿宋" w:eastAsia="仿宋" w:hAnsi="仿宋" w:hint="eastAsia"/>
          <w:sz w:val="28"/>
          <w:szCs w:val="28"/>
        </w:rPr>
        <w:t>创建</w:t>
      </w:r>
      <w:proofErr w:type="gramEnd"/>
      <w:r>
        <w:rPr>
          <w:rFonts w:ascii="仿宋" w:eastAsia="仿宋" w:hAnsi="仿宋" w:hint="eastAsia"/>
          <w:sz w:val="28"/>
          <w:szCs w:val="28"/>
        </w:rPr>
        <w:t>情况及整体建设成果进行展示；</w:t>
      </w:r>
    </w:p>
    <w:p w:rsidR="00514DFB" w:rsidRDefault="009D0647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(2)</w:t>
      </w:r>
      <w:r>
        <w:rPr>
          <w:rFonts w:ascii="仿宋" w:eastAsia="仿宋" w:hAnsi="仿宋" w:hint="eastAsia"/>
          <w:sz w:val="28"/>
          <w:szCs w:val="28"/>
        </w:rPr>
        <w:t>对于</w:t>
      </w:r>
      <w:r>
        <w:rPr>
          <w:rFonts w:ascii="仿宋" w:eastAsia="仿宋" w:hAnsi="仿宋" w:hint="eastAsia"/>
          <w:sz w:val="28"/>
          <w:szCs w:val="28"/>
        </w:rPr>
        <w:t>创建</w:t>
      </w:r>
      <w:r>
        <w:rPr>
          <w:rFonts w:ascii="仿宋" w:eastAsia="仿宋" w:hAnsi="仿宋" w:hint="eastAsia"/>
          <w:sz w:val="28"/>
          <w:szCs w:val="28"/>
        </w:rPr>
        <w:t>优秀及进步明显的班级，学院将颁发荣誉证书及奖金，并</w:t>
      </w:r>
      <w:r>
        <w:rPr>
          <w:rFonts w:ascii="仿宋" w:eastAsia="仿宋" w:hAnsi="仿宋" w:hint="eastAsia"/>
          <w:sz w:val="28"/>
          <w:szCs w:val="28"/>
        </w:rPr>
        <w:t>在</w:t>
      </w:r>
      <w:r>
        <w:rPr>
          <w:rFonts w:ascii="仿宋" w:eastAsia="仿宋" w:hAnsi="仿宋" w:hint="eastAsia"/>
          <w:sz w:val="28"/>
          <w:szCs w:val="28"/>
        </w:rPr>
        <w:t>“优秀学生干部”、“优秀学生”、“先进班集体”、“优良学风班”、“先进团支部”、“红旗团支部”等一系列校级、省级</w:t>
      </w:r>
      <w:r>
        <w:rPr>
          <w:rFonts w:ascii="仿宋" w:eastAsia="仿宋" w:hAnsi="仿宋" w:hint="eastAsia"/>
          <w:sz w:val="28"/>
          <w:szCs w:val="28"/>
        </w:rPr>
        <w:t>个人和集体</w:t>
      </w:r>
      <w:r>
        <w:rPr>
          <w:rFonts w:ascii="仿宋" w:eastAsia="仿宋" w:hAnsi="仿宋" w:hint="eastAsia"/>
          <w:sz w:val="28"/>
          <w:szCs w:val="28"/>
        </w:rPr>
        <w:t>荣誉评选</w:t>
      </w:r>
      <w:r>
        <w:rPr>
          <w:rFonts w:ascii="仿宋" w:eastAsia="仿宋" w:hAnsi="仿宋" w:hint="eastAsia"/>
          <w:sz w:val="28"/>
          <w:szCs w:val="28"/>
        </w:rPr>
        <w:t>名额上予以倾斜</w:t>
      </w:r>
      <w:r>
        <w:rPr>
          <w:rFonts w:ascii="仿宋" w:eastAsia="仿宋" w:hAnsi="仿宋" w:hint="eastAsia"/>
          <w:sz w:val="28"/>
          <w:szCs w:val="28"/>
        </w:rPr>
        <w:t>。</w:t>
      </w:r>
    </w:p>
    <w:p w:rsidR="00514DFB" w:rsidRDefault="009D0647">
      <w:pPr>
        <w:spacing w:line="360" w:lineRule="auto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四、其他</w:t>
      </w:r>
    </w:p>
    <w:p w:rsidR="00514DFB" w:rsidRDefault="009D0647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未尽事宜请联系</w:t>
      </w:r>
      <w:r>
        <w:rPr>
          <w:rFonts w:ascii="仿宋" w:eastAsia="仿宋" w:hAnsi="仿宋" w:hint="eastAsia"/>
          <w:sz w:val="28"/>
          <w:szCs w:val="28"/>
        </w:rPr>
        <w:t>辅导员张浩老师8</w:t>
      </w:r>
      <w:r>
        <w:rPr>
          <w:rFonts w:ascii="仿宋" w:eastAsia="仿宋" w:hAnsi="仿宋"/>
          <w:sz w:val="28"/>
          <w:szCs w:val="28"/>
        </w:rPr>
        <w:t>6981329</w:t>
      </w:r>
      <w:bookmarkStart w:id="0" w:name="_GoBack"/>
      <w:bookmarkEnd w:id="0"/>
      <w:r>
        <w:rPr>
          <w:rFonts w:ascii="仿宋" w:eastAsia="仿宋" w:hAnsi="仿宋" w:hint="eastAsia"/>
          <w:sz w:val="28"/>
          <w:szCs w:val="28"/>
        </w:rPr>
        <w:t>。</w:t>
      </w:r>
    </w:p>
    <w:p w:rsidR="00514DFB" w:rsidRDefault="00514DFB">
      <w:pPr>
        <w:spacing w:line="360" w:lineRule="auto"/>
        <w:ind w:firstLineChars="200" w:firstLine="562"/>
        <w:rPr>
          <w:rFonts w:ascii="仿宋" w:eastAsia="仿宋" w:hAnsi="仿宋"/>
          <w:b/>
          <w:sz w:val="28"/>
          <w:szCs w:val="28"/>
        </w:rPr>
      </w:pPr>
    </w:p>
    <w:p w:rsidR="00514DFB" w:rsidRDefault="009D0647">
      <w:pPr>
        <w:widowControl/>
        <w:wordWrap w:val="0"/>
        <w:spacing w:line="360" w:lineRule="auto"/>
        <w:ind w:firstLineChars="100" w:firstLine="280"/>
        <w:jc w:val="righ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石油</w:t>
      </w:r>
      <w:r>
        <w:rPr>
          <w:rFonts w:asciiTheme="minorEastAsia" w:hAnsiTheme="minorEastAsia" w:hint="eastAsia"/>
          <w:sz w:val="28"/>
          <w:szCs w:val="28"/>
        </w:rPr>
        <w:t>工程学院</w:t>
      </w:r>
      <w:r>
        <w:rPr>
          <w:rFonts w:asciiTheme="minorEastAsia" w:hAnsiTheme="minorEastAsia" w:hint="eastAsia"/>
          <w:sz w:val="28"/>
          <w:szCs w:val="28"/>
        </w:rPr>
        <w:t>学生工作办公室</w:t>
      </w:r>
      <w:r>
        <w:rPr>
          <w:rFonts w:asciiTheme="minorEastAsia" w:hAnsiTheme="minorEastAsia" w:hint="eastAsia"/>
          <w:sz w:val="28"/>
          <w:szCs w:val="28"/>
        </w:rPr>
        <w:t xml:space="preserve">  </w:t>
      </w:r>
    </w:p>
    <w:p w:rsidR="00514DFB" w:rsidRDefault="009D0647">
      <w:pPr>
        <w:widowControl/>
        <w:wordWrap w:val="0"/>
        <w:spacing w:line="360" w:lineRule="auto"/>
        <w:ind w:firstLineChars="100" w:firstLine="280"/>
        <w:jc w:val="righ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20</w:t>
      </w:r>
      <w:r>
        <w:rPr>
          <w:rFonts w:asciiTheme="minorEastAsia" w:hAnsiTheme="minorEastAsia"/>
          <w:sz w:val="28"/>
          <w:szCs w:val="28"/>
        </w:rPr>
        <w:t>2</w:t>
      </w:r>
      <w:r>
        <w:rPr>
          <w:rFonts w:asciiTheme="minorEastAsia" w:hAnsiTheme="minorEastAsia" w:hint="eastAsia"/>
          <w:sz w:val="28"/>
          <w:szCs w:val="28"/>
        </w:rPr>
        <w:t>2</w:t>
      </w:r>
      <w:r>
        <w:rPr>
          <w:rFonts w:asciiTheme="minorEastAsia" w:hAnsiTheme="minorEastAsia" w:hint="eastAsia"/>
          <w:sz w:val="28"/>
          <w:szCs w:val="28"/>
        </w:rPr>
        <w:t>年</w:t>
      </w:r>
      <w:r>
        <w:rPr>
          <w:rFonts w:asciiTheme="minorEastAsia" w:hAnsiTheme="minorEastAsia" w:hint="eastAsia"/>
          <w:sz w:val="28"/>
          <w:szCs w:val="28"/>
        </w:rPr>
        <w:t>2</w:t>
      </w:r>
      <w:r>
        <w:rPr>
          <w:rFonts w:asciiTheme="minorEastAsia" w:hAnsiTheme="minorEastAsia" w:hint="eastAsia"/>
          <w:sz w:val="28"/>
          <w:szCs w:val="28"/>
        </w:rPr>
        <w:t>月</w:t>
      </w:r>
      <w:r>
        <w:rPr>
          <w:rFonts w:asciiTheme="minorEastAsia" w:hAnsiTheme="minorEastAsia" w:hint="eastAsia"/>
          <w:sz w:val="28"/>
          <w:szCs w:val="28"/>
        </w:rPr>
        <w:t>18</w:t>
      </w:r>
      <w:r>
        <w:rPr>
          <w:rFonts w:asciiTheme="minorEastAsia" w:hAnsiTheme="minorEastAsia" w:hint="eastAsia"/>
          <w:sz w:val="28"/>
          <w:szCs w:val="28"/>
        </w:rPr>
        <w:t>日</w:t>
      </w:r>
      <w:r>
        <w:rPr>
          <w:rFonts w:asciiTheme="minorEastAsia" w:hAnsiTheme="minorEastAsia" w:hint="eastAsia"/>
          <w:sz w:val="28"/>
          <w:szCs w:val="28"/>
        </w:rPr>
        <w:t xml:space="preserve">     </w:t>
      </w:r>
    </w:p>
    <w:p w:rsidR="00514DFB" w:rsidRDefault="00514DFB">
      <w:pPr>
        <w:widowControl/>
        <w:spacing w:line="360" w:lineRule="auto"/>
        <w:ind w:firstLineChars="100" w:firstLine="320"/>
        <w:jc w:val="right"/>
        <w:rPr>
          <w:rFonts w:asciiTheme="minorEastAsia" w:hAnsiTheme="minorEastAsia"/>
          <w:sz w:val="32"/>
          <w:szCs w:val="28"/>
        </w:rPr>
      </w:pPr>
    </w:p>
    <w:p w:rsidR="00514DFB" w:rsidRDefault="00514DFB">
      <w:pPr>
        <w:widowControl/>
        <w:spacing w:line="360" w:lineRule="auto"/>
        <w:ind w:firstLineChars="100" w:firstLine="320"/>
        <w:jc w:val="right"/>
        <w:rPr>
          <w:rFonts w:asciiTheme="minorEastAsia" w:hAnsiTheme="minorEastAsia"/>
          <w:sz w:val="32"/>
          <w:szCs w:val="28"/>
        </w:rPr>
      </w:pPr>
    </w:p>
    <w:p w:rsidR="00514DFB" w:rsidRDefault="00514DFB">
      <w:pPr>
        <w:adjustRightInd w:val="0"/>
        <w:snapToGrid w:val="0"/>
        <w:spacing w:line="360" w:lineRule="auto"/>
        <w:ind w:firstLineChars="200" w:firstLine="560"/>
        <w:jc w:val="left"/>
        <w:rPr>
          <w:rFonts w:ascii="黑体" w:eastAsia="黑体" w:hAnsi="黑体"/>
          <w:sz w:val="28"/>
        </w:rPr>
      </w:pPr>
    </w:p>
    <w:p w:rsidR="00514DFB" w:rsidRDefault="009D0647">
      <w:pPr>
        <w:adjustRightInd w:val="0"/>
        <w:snapToGrid w:val="0"/>
        <w:ind w:firstLineChars="200" w:firstLine="560"/>
        <w:jc w:val="left"/>
        <w:rPr>
          <w:rFonts w:ascii="华文中宋" w:eastAsia="华文中宋" w:hAnsi="华文中宋" w:cs="黑体"/>
          <w:b/>
          <w:sz w:val="32"/>
          <w:szCs w:val="32"/>
        </w:rPr>
      </w:pPr>
      <w:r>
        <w:rPr>
          <w:rFonts w:ascii="黑体" w:eastAsia="黑体" w:hAnsi="黑体" w:hint="eastAsia"/>
          <w:sz w:val="28"/>
        </w:rPr>
        <w:lastRenderedPageBreak/>
        <w:t>附件</w:t>
      </w:r>
      <w:r>
        <w:rPr>
          <w:rFonts w:ascii="黑体" w:eastAsia="黑体" w:hAnsi="黑体" w:hint="eastAsia"/>
          <w:sz w:val="28"/>
        </w:rPr>
        <w:t>1</w:t>
      </w:r>
      <w:r>
        <w:rPr>
          <w:rFonts w:ascii="华文中宋" w:eastAsia="华文中宋" w:hAnsi="华文中宋" w:cs="黑体" w:hint="eastAsia"/>
          <w:b/>
          <w:sz w:val="32"/>
          <w:szCs w:val="32"/>
        </w:rPr>
        <w:t xml:space="preserve">     </w:t>
      </w:r>
      <w:r>
        <w:rPr>
          <w:rFonts w:ascii="华文中宋" w:eastAsia="华文中宋" w:hAnsi="华文中宋" w:cs="黑体" w:hint="eastAsia"/>
          <w:b/>
          <w:sz w:val="32"/>
          <w:szCs w:val="32"/>
        </w:rPr>
        <w:t>石油</w:t>
      </w:r>
      <w:r>
        <w:rPr>
          <w:rFonts w:ascii="华文中宋" w:eastAsia="华文中宋" w:hAnsi="华文中宋" w:cs="黑体" w:hint="eastAsia"/>
          <w:b/>
          <w:sz w:val="32"/>
          <w:szCs w:val="32"/>
        </w:rPr>
        <w:t>工程学院“</w:t>
      </w:r>
      <w:r>
        <w:rPr>
          <w:rFonts w:ascii="华文中宋" w:eastAsia="华文中宋" w:hAnsi="华文中宋" w:cs="黑体" w:hint="eastAsia"/>
          <w:b/>
          <w:sz w:val="32"/>
          <w:szCs w:val="32"/>
        </w:rPr>
        <w:t>勤学班级</w:t>
      </w:r>
      <w:r>
        <w:rPr>
          <w:rFonts w:ascii="华文中宋" w:eastAsia="华文中宋" w:hAnsi="华文中宋" w:cs="黑体" w:hint="eastAsia"/>
          <w:b/>
          <w:sz w:val="32"/>
          <w:szCs w:val="32"/>
        </w:rPr>
        <w:t>”</w:t>
      </w:r>
      <w:r>
        <w:rPr>
          <w:rFonts w:ascii="华文中宋" w:eastAsia="华文中宋" w:hAnsi="华文中宋" w:cs="黑体" w:hint="eastAsia"/>
          <w:b/>
          <w:sz w:val="32"/>
          <w:szCs w:val="32"/>
        </w:rPr>
        <w:t>创建</w:t>
      </w:r>
      <w:r>
        <w:rPr>
          <w:rFonts w:ascii="华文中宋" w:eastAsia="华文中宋" w:hAnsi="华文中宋" w:cs="黑体" w:hint="eastAsia"/>
          <w:b/>
          <w:sz w:val="32"/>
          <w:szCs w:val="32"/>
        </w:rPr>
        <w:t>计划申报表</w:t>
      </w:r>
    </w:p>
    <w:tbl>
      <w:tblPr>
        <w:tblStyle w:val="ab"/>
        <w:tblW w:w="8522" w:type="dxa"/>
        <w:jc w:val="center"/>
        <w:tblLayout w:type="fixed"/>
        <w:tblLook w:val="04A0" w:firstRow="1" w:lastRow="0" w:firstColumn="1" w:lastColumn="0" w:noHBand="0" w:noVBand="1"/>
      </w:tblPr>
      <w:tblGrid>
        <w:gridCol w:w="1420"/>
        <w:gridCol w:w="1458"/>
        <w:gridCol w:w="774"/>
        <w:gridCol w:w="666"/>
        <w:gridCol w:w="610"/>
        <w:gridCol w:w="845"/>
        <w:gridCol w:w="1190"/>
        <w:gridCol w:w="235"/>
        <w:gridCol w:w="1324"/>
      </w:tblGrid>
      <w:tr w:rsidR="00514DFB">
        <w:trPr>
          <w:trHeight w:val="354"/>
          <w:jc w:val="center"/>
        </w:trPr>
        <w:tc>
          <w:tcPr>
            <w:tcW w:w="1420" w:type="dxa"/>
            <w:vAlign w:val="bottom"/>
          </w:tcPr>
          <w:p w:rsidR="00514DFB" w:rsidRDefault="009D064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>专业班级</w:t>
            </w:r>
          </w:p>
        </w:tc>
        <w:tc>
          <w:tcPr>
            <w:tcW w:w="7102" w:type="dxa"/>
            <w:gridSpan w:val="8"/>
            <w:vAlign w:val="bottom"/>
          </w:tcPr>
          <w:p w:rsidR="00514DFB" w:rsidRDefault="00514DFB">
            <w:pPr>
              <w:jc w:val="center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</w:p>
        </w:tc>
      </w:tr>
      <w:tr w:rsidR="00514DFB">
        <w:trPr>
          <w:trHeight w:val="354"/>
          <w:jc w:val="center"/>
        </w:trPr>
        <w:tc>
          <w:tcPr>
            <w:tcW w:w="1420" w:type="dxa"/>
            <w:vAlign w:val="bottom"/>
          </w:tcPr>
          <w:p w:rsidR="00514DFB" w:rsidRDefault="009D064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班长</w:t>
            </w:r>
          </w:p>
        </w:tc>
        <w:tc>
          <w:tcPr>
            <w:tcW w:w="1458" w:type="dxa"/>
            <w:vAlign w:val="bottom"/>
          </w:tcPr>
          <w:p w:rsidR="00514DFB" w:rsidRDefault="00514DFB">
            <w:pPr>
              <w:jc w:val="center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Align w:val="bottom"/>
          </w:tcPr>
          <w:p w:rsidR="00514DFB" w:rsidRDefault="009D0647">
            <w:pPr>
              <w:jc w:val="center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455" w:type="dxa"/>
            <w:gridSpan w:val="2"/>
            <w:vAlign w:val="bottom"/>
          </w:tcPr>
          <w:p w:rsidR="00514DFB" w:rsidRDefault="00514DFB">
            <w:pPr>
              <w:jc w:val="center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190" w:type="dxa"/>
            <w:vAlign w:val="bottom"/>
          </w:tcPr>
          <w:p w:rsidR="00514DFB" w:rsidRDefault="009D0647">
            <w:pPr>
              <w:jc w:val="center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559" w:type="dxa"/>
            <w:gridSpan w:val="2"/>
            <w:vAlign w:val="bottom"/>
          </w:tcPr>
          <w:p w:rsidR="00514DFB" w:rsidRDefault="00514DFB">
            <w:pPr>
              <w:jc w:val="center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</w:p>
        </w:tc>
      </w:tr>
      <w:tr w:rsidR="00514DFB">
        <w:trPr>
          <w:jc w:val="center"/>
        </w:trPr>
        <w:tc>
          <w:tcPr>
            <w:tcW w:w="2878" w:type="dxa"/>
            <w:gridSpan w:val="2"/>
            <w:vAlign w:val="bottom"/>
          </w:tcPr>
          <w:p w:rsidR="00514DFB" w:rsidRDefault="009D0647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  <w:t>2</w:t>
            </w:r>
            <w:r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1</w:t>
            </w:r>
            <w:r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  <w:t>-2</w:t>
            </w:r>
            <w:r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2</w:t>
            </w:r>
            <w:r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  <w:t>学年</w:t>
            </w:r>
            <w:r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第一学期现状</w:t>
            </w:r>
          </w:p>
        </w:tc>
        <w:tc>
          <w:tcPr>
            <w:tcW w:w="2895" w:type="dxa"/>
            <w:gridSpan w:val="4"/>
            <w:vAlign w:val="bottom"/>
          </w:tcPr>
          <w:p w:rsidR="00514DFB" w:rsidRDefault="009D0647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  <w:t>2022</w:t>
            </w:r>
            <w:r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年</w:t>
            </w:r>
            <w:r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9</w:t>
            </w:r>
            <w:r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月中</w:t>
            </w:r>
            <w:r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  <w:t>期</w:t>
            </w:r>
            <w:r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目标</w:t>
            </w:r>
          </w:p>
        </w:tc>
        <w:tc>
          <w:tcPr>
            <w:tcW w:w="2749" w:type="dxa"/>
            <w:gridSpan w:val="3"/>
            <w:vAlign w:val="bottom"/>
          </w:tcPr>
          <w:p w:rsidR="00514DFB" w:rsidRDefault="009D0647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  <w:t>202</w:t>
            </w:r>
            <w:r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3</w:t>
            </w:r>
            <w:r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年</w:t>
            </w:r>
            <w:r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2</w:t>
            </w:r>
            <w:r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月终</w:t>
            </w:r>
            <w:r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  <w:t>期</w:t>
            </w:r>
            <w:r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目标</w:t>
            </w:r>
          </w:p>
        </w:tc>
      </w:tr>
      <w:tr w:rsidR="00514DFB">
        <w:trPr>
          <w:trHeight w:val="391"/>
          <w:jc w:val="center"/>
        </w:trPr>
        <w:tc>
          <w:tcPr>
            <w:tcW w:w="1420" w:type="dxa"/>
            <w:vAlign w:val="center"/>
          </w:tcPr>
          <w:p w:rsidR="00514DFB" w:rsidRDefault="009D0647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0"/>
              </w:rPr>
              <w:t>及格率</w:t>
            </w:r>
          </w:p>
        </w:tc>
        <w:tc>
          <w:tcPr>
            <w:tcW w:w="1458" w:type="dxa"/>
            <w:vAlign w:val="center"/>
          </w:tcPr>
          <w:p w:rsidR="00514DFB" w:rsidRDefault="00514DFB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514DFB" w:rsidRDefault="009D0647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0"/>
              </w:rPr>
              <w:t>及格率</w:t>
            </w:r>
          </w:p>
        </w:tc>
        <w:tc>
          <w:tcPr>
            <w:tcW w:w="1455" w:type="dxa"/>
            <w:gridSpan w:val="2"/>
            <w:vAlign w:val="center"/>
          </w:tcPr>
          <w:p w:rsidR="00514DFB" w:rsidRDefault="00514DFB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vAlign w:val="center"/>
          </w:tcPr>
          <w:p w:rsidR="00514DFB" w:rsidRDefault="009D0647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0"/>
              </w:rPr>
              <w:t>及格率</w:t>
            </w:r>
          </w:p>
        </w:tc>
        <w:tc>
          <w:tcPr>
            <w:tcW w:w="1324" w:type="dxa"/>
            <w:vAlign w:val="center"/>
          </w:tcPr>
          <w:p w:rsidR="00514DFB" w:rsidRDefault="00514DFB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</w:p>
        </w:tc>
      </w:tr>
      <w:tr w:rsidR="00514DFB">
        <w:trPr>
          <w:trHeight w:val="411"/>
          <w:jc w:val="center"/>
        </w:trPr>
        <w:tc>
          <w:tcPr>
            <w:tcW w:w="1420" w:type="dxa"/>
            <w:vAlign w:val="center"/>
          </w:tcPr>
          <w:p w:rsidR="00514DFB" w:rsidRDefault="009D0647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0"/>
              </w:rPr>
              <w:t>优良率</w:t>
            </w:r>
          </w:p>
        </w:tc>
        <w:tc>
          <w:tcPr>
            <w:tcW w:w="1458" w:type="dxa"/>
            <w:vAlign w:val="center"/>
          </w:tcPr>
          <w:p w:rsidR="00514DFB" w:rsidRDefault="00514DFB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514DFB" w:rsidRDefault="009D0647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0"/>
              </w:rPr>
              <w:t>优良率</w:t>
            </w:r>
          </w:p>
        </w:tc>
        <w:tc>
          <w:tcPr>
            <w:tcW w:w="1455" w:type="dxa"/>
            <w:gridSpan w:val="2"/>
            <w:vAlign w:val="center"/>
          </w:tcPr>
          <w:p w:rsidR="00514DFB" w:rsidRDefault="00514DFB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vAlign w:val="center"/>
          </w:tcPr>
          <w:p w:rsidR="00514DFB" w:rsidRDefault="009D0647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0"/>
              </w:rPr>
              <w:t>优良率</w:t>
            </w:r>
          </w:p>
        </w:tc>
        <w:tc>
          <w:tcPr>
            <w:tcW w:w="1324" w:type="dxa"/>
            <w:vAlign w:val="center"/>
          </w:tcPr>
          <w:p w:rsidR="00514DFB" w:rsidRDefault="00514DFB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</w:p>
        </w:tc>
      </w:tr>
      <w:tr w:rsidR="00514DFB">
        <w:trPr>
          <w:trHeight w:val="417"/>
          <w:jc w:val="center"/>
        </w:trPr>
        <w:tc>
          <w:tcPr>
            <w:tcW w:w="1420" w:type="dxa"/>
            <w:vAlign w:val="center"/>
          </w:tcPr>
          <w:p w:rsidR="00514DFB" w:rsidRDefault="009D0647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0"/>
              </w:rPr>
              <w:t>四级通过率</w:t>
            </w:r>
          </w:p>
        </w:tc>
        <w:tc>
          <w:tcPr>
            <w:tcW w:w="1458" w:type="dxa"/>
            <w:vAlign w:val="center"/>
          </w:tcPr>
          <w:p w:rsidR="00514DFB" w:rsidRDefault="00514DFB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514DFB" w:rsidRDefault="009D0647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0"/>
              </w:rPr>
              <w:t>四级通过率</w:t>
            </w:r>
          </w:p>
        </w:tc>
        <w:tc>
          <w:tcPr>
            <w:tcW w:w="1455" w:type="dxa"/>
            <w:gridSpan w:val="2"/>
            <w:vAlign w:val="center"/>
          </w:tcPr>
          <w:p w:rsidR="00514DFB" w:rsidRDefault="00514DFB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vAlign w:val="center"/>
          </w:tcPr>
          <w:p w:rsidR="00514DFB" w:rsidRDefault="009D0647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0"/>
              </w:rPr>
              <w:t>四级通过率</w:t>
            </w:r>
          </w:p>
        </w:tc>
        <w:tc>
          <w:tcPr>
            <w:tcW w:w="1324" w:type="dxa"/>
            <w:vAlign w:val="center"/>
          </w:tcPr>
          <w:p w:rsidR="00514DFB" w:rsidRDefault="00514DFB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</w:p>
        </w:tc>
      </w:tr>
      <w:tr w:rsidR="00514DFB">
        <w:trPr>
          <w:trHeight w:val="364"/>
          <w:jc w:val="center"/>
        </w:trPr>
        <w:tc>
          <w:tcPr>
            <w:tcW w:w="1420" w:type="dxa"/>
            <w:vAlign w:val="center"/>
          </w:tcPr>
          <w:p w:rsidR="00514DFB" w:rsidRDefault="009D0647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0"/>
              </w:rPr>
              <w:t>六级通过率</w:t>
            </w:r>
          </w:p>
        </w:tc>
        <w:tc>
          <w:tcPr>
            <w:tcW w:w="1458" w:type="dxa"/>
            <w:vAlign w:val="center"/>
          </w:tcPr>
          <w:p w:rsidR="00514DFB" w:rsidRDefault="00514DFB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514DFB" w:rsidRDefault="009D0647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0"/>
              </w:rPr>
              <w:t>六级通过率</w:t>
            </w:r>
          </w:p>
        </w:tc>
        <w:tc>
          <w:tcPr>
            <w:tcW w:w="1455" w:type="dxa"/>
            <w:gridSpan w:val="2"/>
            <w:vAlign w:val="center"/>
          </w:tcPr>
          <w:p w:rsidR="00514DFB" w:rsidRDefault="00514DFB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vAlign w:val="center"/>
          </w:tcPr>
          <w:p w:rsidR="00514DFB" w:rsidRDefault="009D0647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0"/>
              </w:rPr>
              <w:t>六级通过率</w:t>
            </w:r>
          </w:p>
        </w:tc>
        <w:tc>
          <w:tcPr>
            <w:tcW w:w="1324" w:type="dxa"/>
            <w:vAlign w:val="center"/>
          </w:tcPr>
          <w:p w:rsidR="00514DFB" w:rsidRDefault="00514DFB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</w:p>
        </w:tc>
      </w:tr>
      <w:tr w:rsidR="00514DFB">
        <w:trPr>
          <w:trHeight w:val="469"/>
          <w:jc w:val="center"/>
        </w:trPr>
        <w:tc>
          <w:tcPr>
            <w:tcW w:w="1420" w:type="dxa"/>
            <w:vAlign w:val="center"/>
          </w:tcPr>
          <w:p w:rsidR="00514DFB" w:rsidRDefault="009D0647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  <w:szCs w:val="20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0"/>
              </w:rPr>
              <w:t>二级通过率</w:t>
            </w:r>
          </w:p>
        </w:tc>
        <w:tc>
          <w:tcPr>
            <w:tcW w:w="1458" w:type="dxa"/>
            <w:vAlign w:val="center"/>
          </w:tcPr>
          <w:p w:rsidR="00514DFB" w:rsidRDefault="00514DFB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514DFB" w:rsidRDefault="009D0647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  <w:szCs w:val="20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0"/>
              </w:rPr>
              <w:t>二级通过率</w:t>
            </w:r>
          </w:p>
        </w:tc>
        <w:tc>
          <w:tcPr>
            <w:tcW w:w="1455" w:type="dxa"/>
            <w:gridSpan w:val="2"/>
            <w:vAlign w:val="center"/>
          </w:tcPr>
          <w:p w:rsidR="00514DFB" w:rsidRDefault="00514DFB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vAlign w:val="center"/>
          </w:tcPr>
          <w:p w:rsidR="00514DFB" w:rsidRDefault="009D0647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  <w:szCs w:val="20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0"/>
              </w:rPr>
              <w:t>二级通过率</w:t>
            </w:r>
          </w:p>
        </w:tc>
        <w:tc>
          <w:tcPr>
            <w:tcW w:w="1324" w:type="dxa"/>
            <w:vAlign w:val="center"/>
          </w:tcPr>
          <w:p w:rsidR="00514DFB" w:rsidRDefault="00514DFB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</w:p>
        </w:tc>
      </w:tr>
      <w:tr w:rsidR="00514DFB">
        <w:trPr>
          <w:trHeight w:val="407"/>
          <w:jc w:val="center"/>
        </w:trPr>
        <w:tc>
          <w:tcPr>
            <w:tcW w:w="1420" w:type="dxa"/>
            <w:vAlign w:val="center"/>
          </w:tcPr>
          <w:p w:rsidR="00514DFB" w:rsidRDefault="009D0647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  <w:szCs w:val="20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0"/>
              </w:rPr>
              <w:t>欠学分人数</w:t>
            </w:r>
          </w:p>
        </w:tc>
        <w:tc>
          <w:tcPr>
            <w:tcW w:w="1458" w:type="dxa"/>
            <w:vAlign w:val="center"/>
          </w:tcPr>
          <w:p w:rsidR="00514DFB" w:rsidRDefault="00514DFB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514DFB" w:rsidRDefault="009D0647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  <w:szCs w:val="20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0"/>
              </w:rPr>
              <w:t>欠学分人数</w:t>
            </w:r>
          </w:p>
        </w:tc>
        <w:tc>
          <w:tcPr>
            <w:tcW w:w="1455" w:type="dxa"/>
            <w:gridSpan w:val="2"/>
            <w:vAlign w:val="center"/>
          </w:tcPr>
          <w:p w:rsidR="00514DFB" w:rsidRDefault="00514DFB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vAlign w:val="center"/>
          </w:tcPr>
          <w:p w:rsidR="00514DFB" w:rsidRDefault="009D0647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  <w:szCs w:val="20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0"/>
              </w:rPr>
              <w:t>欠学分人数</w:t>
            </w:r>
          </w:p>
        </w:tc>
        <w:tc>
          <w:tcPr>
            <w:tcW w:w="1324" w:type="dxa"/>
            <w:vAlign w:val="center"/>
          </w:tcPr>
          <w:p w:rsidR="00514DFB" w:rsidRDefault="00514DFB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</w:p>
        </w:tc>
      </w:tr>
      <w:tr w:rsidR="00514DFB">
        <w:trPr>
          <w:trHeight w:val="407"/>
          <w:jc w:val="center"/>
        </w:trPr>
        <w:tc>
          <w:tcPr>
            <w:tcW w:w="1420" w:type="dxa"/>
            <w:vAlign w:val="center"/>
          </w:tcPr>
          <w:p w:rsidR="00514DFB" w:rsidRDefault="009D0647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  <w:szCs w:val="20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0"/>
              </w:rPr>
              <w:t>所欠总学分</w:t>
            </w:r>
          </w:p>
        </w:tc>
        <w:tc>
          <w:tcPr>
            <w:tcW w:w="1458" w:type="dxa"/>
            <w:vAlign w:val="center"/>
          </w:tcPr>
          <w:p w:rsidR="00514DFB" w:rsidRDefault="00514DFB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514DFB" w:rsidRDefault="009D0647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  <w:szCs w:val="20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0"/>
              </w:rPr>
              <w:t>所欠总学分</w:t>
            </w:r>
          </w:p>
        </w:tc>
        <w:tc>
          <w:tcPr>
            <w:tcW w:w="1455" w:type="dxa"/>
            <w:gridSpan w:val="2"/>
            <w:vAlign w:val="center"/>
          </w:tcPr>
          <w:p w:rsidR="00514DFB" w:rsidRDefault="00514DFB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vAlign w:val="center"/>
          </w:tcPr>
          <w:p w:rsidR="00514DFB" w:rsidRDefault="009D0647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  <w:szCs w:val="20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0"/>
              </w:rPr>
              <w:t>所欠总学分</w:t>
            </w:r>
          </w:p>
        </w:tc>
        <w:tc>
          <w:tcPr>
            <w:tcW w:w="1324" w:type="dxa"/>
            <w:vAlign w:val="center"/>
          </w:tcPr>
          <w:p w:rsidR="00514DFB" w:rsidRDefault="00514DFB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</w:p>
        </w:tc>
      </w:tr>
      <w:tr w:rsidR="00514DFB">
        <w:trPr>
          <w:trHeight w:val="407"/>
          <w:jc w:val="center"/>
        </w:trPr>
        <w:tc>
          <w:tcPr>
            <w:tcW w:w="1420" w:type="dxa"/>
            <w:vAlign w:val="center"/>
          </w:tcPr>
          <w:p w:rsidR="00514DFB" w:rsidRDefault="009D0647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  <w:szCs w:val="20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0"/>
              </w:rPr>
              <w:t>人均欠学分</w:t>
            </w:r>
          </w:p>
        </w:tc>
        <w:tc>
          <w:tcPr>
            <w:tcW w:w="1458" w:type="dxa"/>
            <w:vAlign w:val="center"/>
          </w:tcPr>
          <w:p w:rsidR="00514DFB" w:rsidRDefault="00514DFB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514DFB" w:rsidRDefault="009D0647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  <w:szCs w:val="20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0"/>
              </w:rPr>
              <w:t>人均欠学分</w:t>
            </w:r>
          </w:p>
        </w:tc>
        <w:tc>
          <w:tcPr>
            <w:tcW w:w="1455" w:type="dxa"/>
            <w:gridSpan w:val="2"/>
            <w:vAlign w:val="center"/>
          </w:tcPr>
          <w:p w:rsidR="00514DFB" w:rsidRDefault="00514DFB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vAlign w:val="center"/>
          </w:tcPr>
          <w:p w:rsidR="00514DFB" w:rsidRDefault="009D0647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  <w:szCs w:val="20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0"/>
              </w:rPr>
              <w:t>人均欠学分</w:t>
            </w:r>
          </w:p>
        </w:tc>
        <w:tc>
          <w:tcPr>
            <w:tcW w:w="1324" w:type="dxa"/>
            <w:vAlign w:val="center"/>
          </w:tcPr>
          <w:p w:rsidR="00514DFB" w:rsidRDefault="00514DFB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</w:p>
        </w:tc>
      </w:tr>
      <w:tr w:rsidR="00514DFB">
        <w:trPr>
          <w:trHeight w:val="407"/>
          <w:jc w:val="center"/>
        </w:trPr>
        <w:tc>
          <w:tcPr>
            <w:tcW w:w="1420" w:type="dxa"/>
            <w:vAlign w:val="center"/>
          </w:tcPr>
          <w:p w:rsidR="00514DFB" w:rsidRDefault="009D0647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  <w:szCs w:val="20"/>
              </w:rPr>
            </w:pPr>
            <w:r>
              <w:rPr>
                <w:rFonts w:ascii="仿宋" w:eastAsia="仿宋" w:hAnsi="仿宋" w:hint="eastAsia"/>
                <w:kern w:val="0"/>
                <w:sz w:val="18"/>
                <w:szCs w:val="18"/>
              </w:rPr>
              <w:t>学分预警人数</w:t>
            </w:r>
          </w:p>
        </w:tc>
        <w:tc>
          <w:tcPr>
            <w:tcW w:w="1458" w:type="dxa"/>
            <w:vAlign w:val="center"/>
          </w:tcPr>
          <w:p w:rsidR="00514DFB" w:rsidRDefault="00514DFB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514DFB" w:rsidRDefault="009D0647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  <w:szCs w:val="20"/>
              </w:rPr>
            </w:pPr>
            <w:r>
              <w:rPr>
                <w:rFonts w:ascii="仿宋" w:eastAsia="仿宋" w:hAnsi="仿宋" w:hint="eastAsia"/>
                <w:kern w:val="0"/>
                <w:sz w:val="18"/>
                <w:szCs w:val="18"/>
              </w:rPr>
              <w:t>学分预警人数</w:t>
            </w:r>
          </w:p>
        </w:tc>
        <w:tc>
          <w:tcPr>
            <w:tcW w:w="1455" w:type="dxa"/>
            <w:gridSpan w:val="2"/>
            <w:vAlign w:val="center"/>
          </w:tcPr>
          <w:p w:rsidR="00514DFB" w:rsidRDefault="00514DFB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vAlign w:val="center"/>
          </w:tcPr>
          <w:p w:rsidR="00514DFB" w:rsidRDefault="009D0647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  <w:szCs w:val="20"/>
              </w:rPr>
            </w:pPr>
            <w:r>
              <w:rPr>
                <w:rFonts w:ascii="仿宋" w:eastAsia="仿宋" w:hAnsi="仿宋" w:hint="eastAsia"/>
                <w:kern w:val="0"/>
                <w:sz w:val="18"/>
                <w:szCs w:val="18"/>
              </w:rPr>
              <w:t>学分预警人数</w:t>
            </w:r>
          </w:p>
        </w:tc>
        <w:tc>
          <w:tcPr>
            <w:tcW w:w="1324" w:type="dxa"/>
            <w:vAlign w:val="center"/>
          </w:tcPr>
          <w:p w:rsidR="00514DFB" w:rsidRDefault="00514DFB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</w:p>
        </w:tc>
      </w:tr>
      <w:tr w:rsidR="00514DFB">
        <w:trPr>
          <w:trHeight w:val="234"/>
          <w:jc w:val="center"/>
        </w:trPr>
        <w:tc>
          <w:tcPr>
            <w:tcW w:w="1420" w:type="dxa"/>
            <w:vMerge w:val="restart"/>
            <w:vAlign w:val="center"/>
          </w:tcPr>
          <w:p w:rsidR="00514DFB" w:rsidRDefault="009D0647">
            <w:pPr>
              <w:spacing w:line="360" w:lineRule="auto"/>
              <w:jc w:val="center"/>
              <w:rPr>
                <w:rFonts w:ascii="仿宋" w:eastAsia="仿宋" w:hAnsi="仿宋"/>
                <w:w w:val="66"/>
                <w:kern w:val="0"/>
                <w:sz w:val="24"/>
                <w:szCs w:val="20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0"/>
              </w:rPr>
              <w:t>勤学班级创建计划</w:t>
            </w:r>
            <w:r>
              <w:rPr>
                <w:rFonts w:ascii="仿宋" w:eastAsia="仿宋" w:hAnsi="仿宋" w:hint="eastAsia"/>
                <w:kern w:val="0"/>
                <w:sz w:val="24"/>
                <w:szCs w:val="20"/>
              </w:rPr>
              <w:t>班级</w:t>
            </w:r>
            <w:r>
              <w:rPr>
                <w:rFonts w:ascii="仿宋" w:eastAsia="仿宋" w:hAnsi="仿宋" w:hint="eastAsia"/>
                <w:kern w:val="0"/>
                <w:sz w:val="24"/>
                <w:szCs w:val="20"/>
              </w:rPr>
              <w:t>负责</w:t>
            </w:r>
            <w:r>
              <w:rPr>
                <w:rFonts w:ascii="仿宋" w:eastAsia="仿宋" w:hAnsi="仿宋" w:hint="eastAsia"/>
                <w:kern w:val="0"/>
                <w:sz w:val="24"/>
                <w:szCs w:val="20"/>
              </w:rPr>
              <w:t>人</w:t>
            </w:r>
            <w:r>
              <w:rPr>
                <w:rFonts w:ascii="仿宋" w:eastAsia="仿宋" w:hAnsi="仿宋" w:hint="eastAsia"/>
                <w:kern w:val="0"/>
                <w:sz w:val="24"/>
                <w:szCs w:val="20"/>
              </w:rPr>
              <w:t>分工</w:t>
            </w:r>
          </w:p>
        </w:tc>
        <w:tc>
          <w:tcPr>
            <w:tcW w:w="1458" w:type="dxa"/>
          </w:tcPr>
          <w:p w:rsidR="00514DFB" w:rsidRDefault="009D0647">
            <w:pPr>
              <w:spacing w:line="360" w:lineRule="auto"/>
              <w:jc w:val="center"/>
              <w:rPr>
                <w:rFonts w:ascii="仿宋" w:eastAsia="仿宋" w:hAnsi="仿宋"/>
                <w:kern w:val="0"/>
                <w:sz w:val="24"/>
                <w:szCs w:val="20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0"/>
              </w:rPr>
              <w:t>姓名</w:t>
            </w:r>
          </w:p>
        </w:tc>
        <w:tc>
          <w:tcPr>
            <w:tcW w:w="774" w:type="dxa"/>
          </w:tcPr>
          <w:p w:rsidR="00514DFB" w:rsidRDefault="009D0647">
            <w:pPr>
              <w:spacing w:line="360" w:lineRule="auto"/>
              <w:jc w:val="center"/>
              <w:rPr>
                <w:rFonts w:ascii="仿宋" w:eastAsia="仿宋" w:hAnsi="仿宋"/>
                <w:kern w:val="0"/>
                <w:sz w:val="24"/>
                <w:szCs w:val="20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0"/>
              </w:rPr>
              <w:t>性别</w:t>
            </w:r>
          </w:p>
        </w:tc>
        <w:tc>
          <w:tcPr>
            <w:tcW w:w="1276" w:type="dxa"/>
            <w:gridSpan w:val="2"/>
          </w:tcPr>
          <w:p w:rsidR="00514DFB" w:rsidRDefault="009D0647">
            <w:pPr>
              <w:spacing w:line="360" w:lineRule="auto"/>
              <w:jc w:val="center"/>
              <w:rPr>
                <w:rFonts w:ascii="仿宋" w:eastAsia="仿宋" w:hAnsi="仿宋"/>
                <w:kern w:val="0"/>
                <w:sz w:val="24"/>
                <w:szCs w:val="20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0"/>
              </w:rPr>
              <w:t>班级</w:t>
            </w:r>
            <w:r>
              <w:rPr>
                <w:rFonts w:ascii="仿宋" w:eastAsia="仿宋" w:hAnsi="仿宋" w:hint="eastAsia"/>
                <w:kern w:val="0"/>
                <w:sz w:val="24"/>
                <w:szCs w:val="20"/>
              </w:rPr>
              <w:t>职务</w:t>
            </w:r>
          </w:p>
        </w:tc>
        <w:tc>
          <w:tcPr>
            <w:tcW w:w="3594" w:type="dxa"/>
            <w:gridSpan w:val="4"/>
          </w:tcPr>
          <w:p w:rsidR="00514DFB" w:rsidRDefault="009D0647">
            <w:pPr>
              <w:spacing w:line="360" w:lineRule="auto"/>
              <w:jc w:val="center"/>
              <w:rPr>
                <w:rFonts w:ascii="仿宋" w:eastAsia="仿宋" w:hAnsi="仿宋"/>
                <w:kern w:val="0"/>
                <w:sz w:val="24"/>
                <w:szCs w:val="20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0"/>
              </w:rPr>
              <w:t>承担任务</w:t>
            </w:r>
          </w:p>
        </w:tc>
      </w:tr>
      <w:tr w:rsidR="00514DFB">
        <w:trPr>
          <w:trHeight w:val="234"/>
          <w:jc w:val="center"/>
        </w:trPr>
        <w:tc>
          <w:tcPr>
            <w:tcW w:w="1420" w:type="dxa"/>
            <w:vMerge/>
          </w:tcPr>
          <w:p w:rsidR="00514DFB" w:rsidRDefault="00514DFB">
            <w:pPr>
              <w:spacing w:line="360" w:lineRule="auto"/>
              <w:jc w:val="center"/>
              <w:rPr>
                <w:rFonts w:ascii="仿宋" w:eastAsia="仿宋" w:hAnsi="仿宋"/>
                <w:kern w:val="0"/>
                <w:sz w:val="24"/>
                <w:szCs w:val="20"/>
              </w:rPr>
            </w:pPr>
          </w:p>
        </w:tc>
        <w:tc>
          <w:tcPr>
            <w:tcW w:w="1458" w:type="dxa"/>
          </w:tcPr>
          <w:p w:rsidR="00514DFB" w:rsidRDefault="00514DFB">
            <w:pPr>
              <w:spacing w:line="360" w:lineRule="auto"/>
              <w:rPr>
                <w:rFonts w:ascii="仿宋" w:eastAsia="仿宋" w:hAnsi="仿宋"/>
                <w:kern w:val="0"/>
                <w:sz w:val="24"/>
                <w:szCs w:val="20"/>
              </w:rPr>
            </w:pPr>
          </w:p>
        </w:tc>
        <w:tc>
          <w:tcPr>
            <w:tcW w:w="774" w:type="dxa"/>
          </w:tcPr>
          <w:p w:rsidR="00514DFB" w:rsidRDefault="00514DFB">
            <w:pPr>
              <w:spacing w:line="360" w:lineRule="auto"/>
              <w:rPr>
                <w:rFonts w:ascii="仿宋" w:eastAsia="仿宋" w:hAnsi="仿宋"/>
                <w:kern w:val="0"/>
                <w:sz w:val="24"/>
                <w:szCs w:val="20"/>
              </w:rPr>
            </w:pPr>
          </w:p>
        </w:tc>
        <w:tc>
          <w:tcPr>
            <w:tcW w:w="1276" w:type="dxa"/>
            <w:gridSpan w:val="2"/>
          </w:tcPr>
          <w:p w:rsidR="00514DFB" w:rsidRDefault="00514DFB">
            <w:pPr>
              <w:spacing w:line="360" w:lineRule="auto"/>
              <w:rPr>
                <w:rFonts w:ascii="仿宋" w:eastAsia="仿宋" w:hAnsi="仿宋"/>
                <w:kern w:val="0"/>
                <w:sz w:val="24"/>
                <w:szCs w:val="20"/>
              </w:rPr>
            </w:pPr>
          </w:p>
        </w:tc>
        <w:tc>
          <w:tcPr>
            <w:tcW w:w="3594" w:type="dxa"/>
            <w:gridSpan w:val="4"/>
          </w:tcPr>
          <w:p w:rsidR="00514DFB" w:rsidRDefault="00514DFB">
            <w:pPr>
              <w:spacing w:line="360" w:lineRule="auto"/>
              <w:rPr>
                <w:rFonts w:ascii="仿宋" w:eastAsia="仿宋" w:hAnsi="仿宋"/>
                <w:kern w:val="0"/>
                <w:sz w:val="24"/>
                <w:szCs w:val="20"/>
              </w:rPr>
            </w:pPr>
          </w:p>
        </w:tc>
      </w:tr>
      <w:tr w:rsidR="00514DFB">
        <w:trPr>
          <w:trHeight w:val="232"/>
          <w:jc w:val="center"/>
        </w:trPr>
        <w:tc>
          <w:tcPr>
            <w:tcW w:w="1420" w:type="dxa"/>
            <w:vMerge/>
          </w:tcPr>
          <w:p w:rsidR="00514DFB" w:rsidRDefault="00514DFB">
            <w:pPr>
              <w:spacing w:line="360" w:lineRule="auto"/>
              <w:jc w:val="center"/>
              <w:rPr>
                <w:rFonts w:ascii="仿宋" w:eastAsia="仿宋" w:hAnsi="仿宋"/>
                <w:kern w:val="0"/>
                <w:sz w:val="24"/>
                <w:szCs w:val="20"/>
              </w:rPr>
            </w:pPr>
          </w:p>
        </w:tc>
        <w:tc>
          <w:tcPr>
            <w:tcW w:w="1458" w:type="dxa"/>
          </w:tcPr>
          <w:p w:rsidR="00514DFB" w:rsidRDefault="00514DFB">
            <w:pPr>
              <w:spacing w:line="360" w:lineRule="auto"/>
              <w:rPr>
                <w:rFonts w:ascii="仿宋" w:eastAsia="仿宋" w:hAnsi="仿宋"/>
                <w:kern w:val="0"/>
                <w:sz w:val="24"/>
                <w:szCs w:val="20"/>
              </w:rPr>
            </w:pPr>
          </w:p>
        </w:tc>
        <w:tc>
          <w:tcPr>
            <w:tcW w:w="774" w:type="dxa"/>
          </w:tcPr>
          <w:p w:rsidR="00514DFB" w:rsidRDefault="00514DFB">
            <w:pPr>
              <w:spacing w:line="360" w:lineRule="auto"/>
              <w:rPr>
                <w:rFonts w:ascii="仿宋" w:eastAsia="仿宋" w:hAnsi="仿宋"/>
                <w:kern w:val="0"/>
                <w:sz w:val="24"/>
                <w:szCs w:val="20"/>
              </w:rPr>
            </w:pPr>
          </w:p>
        </w:tc>
        <w:tc>
          <w:tcPr>
            <w:tcW w:w="1276" w:type="dxa"/>
            <w:gridSpan w:val="2"/>
          </w:tcPr>
          <w:p w:rsidR="00514DFB" w:rsidRDefault="00514DFB">
            <w:pPr>
              <w:spacing w:line="360" w:lineRule="auto"/>
              <w:rPr>
                <w:rFonts w:ascii="仿宋" w:eastAsia="仿宋" w:hAnsi="仿宋"/>
                <w:kern w:val="0"/>
                <w:sz w:val="24"/>
                <w:szCs w:val="20"/>
              </w:rPr>
            </w:pPr>
          </w:p>
        </w:tc>
        <w:tc>
          <w:tcPr>
            <w:tcW w:w="3594" w:type="dxa"/>
            <w:gridSpan w:val="4"/>
          </w:tcPr>
          <w:p w:rsidR="00514DFB" w:rsidRDefault="00514DFB">
            <w:pPr>
              <w:spacing w:line="360" w:lineRule="auto"/>
              <w:rPr>
                <w:rFonts w:ascii="仿宋" w:eastAsia="仿宋" w:hAnsi="仿宋"/>
                <w:kern w:val="0"/>
                <w:sz w:val="24"/>
                <w:szCs w:val="20"/>
              </w:rPr>
            </w:pPr>
          </w:p>
        </w:tc>
      </w:tr>
      <w:tr w:rsidR="00514DFB">
        <w:trPr>
          <w:trHeight w:val="232"/>
          <w:jc w:val="center"/>
        </w:trPr>
        <w:tc>
          <w:tcPr>
            <w:tcW w:w="1420" w:type="dxa"/>
            <w:vMerge/>
          </w:tcPr>
          <w:p w:rsidR="00514DFB" w:rsidRDefault="00514DFB">
            <w:pPr>
              <w:spacing w:line="360" w:lineRule="auto"/>
              <w:jc w:val="center"/>
              <w:rPr>
                <w:rFonts w:ascii="仿宋" w:eastAsia="仿宋" w:hAnsi="仿宋"/>
                <w:kern w:val="0"/>
                <w:sz w:val="24"/>
                <w:szCs w:val="20"/>
              </w:rPr>
            </w:pPr>
          </w:p>
        </w:tc>
        <w:tc>
          <w:tcPr>
            <w:tcW w:w="1458" w:type="dxa"/>
          </w:tcPr>
          <w:p w:rsidR="00514DFB" w:rsidRDefault="00514DFB">
            <w:pPr>
              <w:spacing w:line="360" w:lineRule="auto"/>
              <w:rPr>
                <w:rFonts w:ascii="仿宋" w:eastAsia="仿宋" w:hAnsi="仿宋"/>
                <w:kern w:val="0"/>
                <w:sz w:val="24"/>
                <w:szCs w:val="20"/>
              </w:rPr>
            </w:pPr>
          </w:p>
        </w:tc>
        <w:tc>
          <w:tcPr>
            <w:tcW w:w="774" w:type="dxa"/>
          </w:tcPr>
          <w:p w:rsidR="00514DFB" w:rsidRDefault="00514DFB">
            <w:pPr>
              <w:spacing w:line="360" w:lineRule="auto"/>
              <w:rPr>
                <w:rFonts w:ascii="仿宋" w:eastAsia="仿宋" w:hAnsi="仿宋"/>
                <w:kern w:val="0"/>
                <w:sz w:val="24"/>
                <w:szCs w:val="20"/>
              </w:rPr>
            </w:pPr>
          </w:p>
        </w:tc>
        <w:tc>
          <w:tcPr>
            <w:tcW w:w="1276" w:type="dxa"/>
            <w:gridSpan w:val="2"/>
          </w:tcPr>
          <w:p w:rsidR="00514DFB" w:rsidRDefault="00514DFB">
            <w:pPr>
              <w:spacing w:line="360" w:lineRule="auto"/>
              <w:rPr>
                <w:rFonts w:ascii="仿宋" w:eastAsia="仿宋" w:hAnsi="仿宋"/>
                <w:kern w:val="0"/>
                <w:sz w:val="24"/>
                <w:szCs w:val="20"/>
              </w:rPr>
            </w:pPr>
          </w:p>
        </w:tc>
        <w:tc>
          <w:tcPr>
            <w:tcW w:w="3594" w:type="dxa"/>
            <w:gridSpan w:val="4"/>
          </w:tcPr>
          <w:p w:rsidR="00514DFB" w:rsidRDefault="00514DFB">
            <w:pPr>
              <w:spacing w:line="360" w:lineRule="auto"/>
              <w:rPr>
                <w:rFonts w:ascii="仿宋" w:eastAsia="仿宋" w:hAnsi="仿宋"/>
                <w:kern w:val="0"/>
                <w:sz w:val="24"/>
                <w:szCs w:val="20"/>
              </w:rPr>
            </w:pPr>
          </w:p>
        </w:tc>
      </w:tr>
      <w:tr w:rsidR="00514DFB">
        <w:trPr>
          <w:trHeight w:val="232"/>
          <w:jc w:val="center"/>
        </w:trPr>
        <w:tc>
          <w:tcPr>
            <w:tcW w:w="1420" w:type="dxa"/>
            <w:vMerge/>
          </w:tcPr>
          <w:p w:rsidR="00514DFB" w:rsidRDefault="00514DFB">
            <w:pPr>
              <w:spacing w:line="360" w:lineRule="auto"/>
              <w:jc w:val="center"/>
              <w:rPr>
                <w:rFonts w:ascii="仿宋" w:eastAsia="仿宋" w:hAnsi="仿宋"/>
                <w:kern w:val="0"/>
                <w:sz w:val="24"/>
                <w:szCs w:val="20"/>
              </w:rPr>
            </w:pPr>
          </w:p>
        </w:tc>
        <w:tc>
          <w:tcPr>
            <w:tcW w:w="1458" w:type="dxa"/>
          </w:tcPr>
          <w:p w:rsidR="00514DFB" w:rsidRDefault="00514DFB">
            <w:pPr>
              <w:spacing w:line="360" w:lineRule="auto"/>
              <w:rPr>
                <w:rFonts w:ascii="仿宋" w:eastAsia="仿宋" w:hAnsi="仿宋"/>
                <w:kern w:val="0"/>
                <w:sz w:val="24"/>
                <w:szCs w:val="20"/>
              </w:rPr>
            </w:pPr>
          </w:p>
        </w:tc>
        <w:tc>
          <w:tcPr>
            <w:tcW w:w="774" w:type="dxa"/>
          </w:tcPr>
          <w:p w:rsidR="00514DFB" w:rsidRDefault="00514DFB">
            <w:pPr>
              <w:spacing w:line="360" w:lineRule="auto"/>
              <w:rPr>
                <w:rFonts w:ascii="仿宋" w:eastAsia="仿宋" w:hAnsi="仿宋"/>
                <w:kern w:val="0"/>
                <w:sz w:val="24"/>
                <w:szCs w:val="20"/>
              </w:rPr>
            </w:pPr>
          </w:p>
        </w:tc>
        <w:tc>
          <w:tcPr>
            <w:tcW w:w="1276" w:type="dxa"/>
            <w:gridSpan w:val="2"/>
          </w:tcPr>
          <w:p w:rsidR="00514DFB" w:rsidRDefault="00514DFB">
            <w:pPr>
              <w:spacing w:line="360" w:lineRule="auto"/>
              <w:rPr>
                <w:rFonts w:ascii="仿宋" w:eastAsia="仿宋" w:hAnsi="仿宋"/>
                <w:kern w:val="0"/>
                <w:sz w:val="24"/>
                <w:szCs w:val="20"/>
              </w:rPr>
            </w:pPr>
          </w:p>
        </w:tc>
        <w:tc>
          <w:tcPr>
            <w:tcW w:w="3594" w:type="dxa"/>
            <w:gridSpan w:val="4"/>
          </w:tcPr>
          <w:p w:rsidR="00514DFB" w:rsidRDefault="00514DFB">
            <w:pPr>
              <w:spacing w:line="360" w:lineRule="auto"/>
              <w:rPr>
                <w:rFonts w:ascii="仿宋" w:eastAsia="仿宋" w:hAnsi="仿宋"/>
                <w:kern w:val="0"/>
                <w:sz w:val="24"/>
                <w:szCs w:val="20"/>
              </w:rPr>
            </w:pPr>
          </w:p>
        </w:tc>
      </w:tr>
      <w:tr w:rsidR="00514DFB">
        <w:trPr>
          <w:trHeight w:val="232"/>
          <w:jc w:val="center"/>
        </w:trPr>
        <w:tc>
          <w:tcPr>
            <w:tcW w:w="1420" w:type="dxa"/>
            <w:vMerge/>
          </w:tcPr>
          <w:p w:rsidR="00514DFB" w:rsidRDefault="00514DFB">
            <w:pPr>
              <w:spacing w:line="360" w:lineRule="auto"/>
              <w:jc w:val="center"/>
              <w:rPr>
                <w:rFonts w:ascii="仿宋" w:eastAsia="仿宋" w:hAnsi="仿宋"/>
                <w:kern w:val="0"/>
                <w:sz w:val="24"/>
                <w:szCs w:val="20"/>
              </w:rPr>
            </w:pPr>
          </w:p>
        </w:tc>
        <w:tc>
          <w:tcPr>
            <w:tcW w:w="1458" w:type="dxa"/>
          </w:tcPr>
          <w:p w:rsidR="00514DFB" w:rsidRDefault="00514DFB">
            <w:pPr>
              <w:spacing w:line="360" w:lineRule="auto"/>
              <w:rPr>
                <w:rFonts w:ascii="仿宋" w:eastAsia="仿宋" w:hAnsi="仿宋"/>
                <w:kern w:val="0"/>
                <w:sz w:val="24"/>
                <w:szCs w:val="20"/>
              </w:rPr>
            </w:pPr>
          </w:p>
        </w:tc>
        <w:tc>
          <w:tcPr>
            <w:tcW w:w="774" w:type="dxa"/>
          </w:tcPr>
          <w:p w:rsidR="00514DFB" w:rsidRDefault="00514DFB">
            <w:pPr>
              <w:spacing w:line="360" w:lineRule="auto"/>
              <w:rPr>
                <w:rFonts w:ascii="仿宋" w:eastAsia="仿宋" w:hAnsi="仿宋"/>
                <w:kern w:val="0"/>
                <w:sz w:val="24"/>
                <w:szCs w:val="20"/>
              </w:rPr>
            </w:pPr>
          </w:p>
        </w:tc>
        <w:tc>
          <w:tcPr>
            <w:tcW w:w="1276" w:type="dxa"/>
            <w:gridSpan w:val="2"/>
          </w:tcPr>
          <w:p w:rsidR="00514DFB" w:rsidRDefault="00514DFB">
            <w:pPr>
              <w:spacing w:line="360" w:lineRule="auto"/>
              <w:rPr>
                <w:rFonts w:ascii="仿宋" w:eastAsia="仿宋" w:hAnsi="仿宋"/>
                <w:kern w:val="0"/>
                <w:sz w:val="24"/>
                <w:szCs w:val="20"/>
              </w:rPr>
            </w:pPr>
          </w:p>
        </w:tc>
        <w:tc>
          <w:tcPr>
            <w:tcW w:w="3594" w:type="dxa"/>
            <w:gridSpan w:val="4"/>
          </w:tcPr>
          <w:p w:rsidR="00514DFB" w:rsidRDefault="00514DFB">
            <w:pPr>
              <w:spacing w:line="360" w:lineRule="auto"/>
              <w:rPr>
                <w:rFonts w:ascii="仿宋" w:eastAsia="仿宋" w:hAnsi="仿宋"/>
                <w:kern w:val="0"/>
                <w:sz w:val="24"/>
                <w:szCs w:val="20"/>
              </w:rPr>
            </w:pPr>
          </w:p>
        </w:tc>
      </w:tr>
      <w:tr w:rsidR="00514DFB">
        <w:trPr>
          <w:trHeight w:val="232"/>
          <w:jc w:val="center"/>
        </w:trPr>
        <w:tc>
          <w:tcPr>
            <w:tcW w:w="1420" w:type="dxa"/>
            <w:vMerge/>
          </w:tcPr>
          <w:p w:rsidR="00514DFB" w:rsidRDefault="00514DFB">
            <w:pPr>
              <w:spacing w:line="360" w:lineRule="auto"/>
              <w:jc w:val="center"/>
              <w:rPr>
                <w:rFonts w:ascii="仿宋" w:eastAsia="仿宋" w:hAnsi="仿宋"/>
                <w:kern w:val="0"/>
                <w:sz w:val="24"/>
                <w:szCs w:val="20"/>
              </w:rPr>
            </w:pPr>
          </w:p>
        </w:tc>
        <w:tc>
          <w:tcPr>
            <w:tcW w:w="1458" w:type="dxa"/>
          </w:tcPr>
          <w:p w:rsidR="00514DFB" w:rsidRDefault="00514DFB">
            <w:pPr>
              <w:spacing w:line="360" w:lineRule="auto"/>
              <w:rPr>
                <w:rFonts w:ascii="仿宋" w:eastAsia="仿宋" w:hAnsi="仿宋"/>
                <w:kern w:val="0"/>
                <w:sz w:val="24"/>
                <w:szCs w:val="20"/>
              </w:rPr>
            </w:pPr>
          </w:p>
        </w:tc>
        <w:tc>
          <w:tcPr>
            <w:tcW w:w="774" w:type="dxa"/>
          </w:tcPr>
          <w:p w:rsidR="00514DFB" w:rsidRDefault="00514DFB">
            <w:pPr>
              <w:spacing w:line="360" w:lineRule="auto"/>
              <w:rPr>
                <w:rFonts w:ascii="仿宋" w:eastAsia="仿宋" w:hAnsi="仿宋"/>
                <w:kern w:val="0"/>
                <w:sz w:val="24"/>
                <w:szCs w:val="20"/>
              </w:rPr>
            </w:pPr>
          </w:p>
        </w:tc>
        <w:tc>
          <w:tcPr>
            <w:tcW w:w="1276" w:type="dxa"/>
            <w:gridSpan w:val="2"/>
          </w:tcPr>
          <w:p w:rsidR="00514DFB" w:rsidRDefault="00514DFB">
            <w:pPr>
              <w:spacing w:line="360" w:lineRule="auto"/>
              <w:rPr>
                <w:rFonts w:ascii="仿宋" w:eastAsia="仿宋" w:hAnsi="仿宋"/>
                <w:kern w:val="0"/>
                <w:sz w:val="24"/>
                <w:szCs w:val="20"/>
              </w:rPr>
            </w:pPr>
          </w:p>
        </w:tc>
        <w:tc>
          <w:tcPr>
            <w:tcW w:w="3594" w:type="dxa"/>
            <w:gridSpan w:val="4"/>
          </w:tcPr>
          <w:p w:rsidR="00514DFB" w:rsidRDefault="00514DFB">
            <w:pPr>
              <w:spacing w:line="360" w:lineRule="auto"/>
              <w:rPr>
                <w:rFonts w:ascii="仿宋" w:eastAsia="仿宋" w:hAnsi="仿宋"/>
                <w:kern w:val="0"/>
                <w:sz w:val="24"/>
                <w:szCs w:val="20"/>
              </w:rPr>
            </w:pPr>
          </w:p>
        </w:tc>
      </w:tr>
      <w:tr w:rsidR="00514DFB">
        <w:trPr>
          <w:trHeight w:val="232"/>
          <w:jc w:val="center"/>
        </w:trPr>
        <w:tc>
          <w:tcPr>
            <w:tcW w:w="1420" w:type="dxa"/>
            <w:vMerge/>
          </w:tcPr>
          <w:p w:rsidR="00514DFB" w:rsidRDefault="00514DFB">
            <w:pPr>
              <w:spacing w:line="360" w:lineRule="auto"/>
              <w:jc w:val="center"/>
              <w:rPr>
                <w:rFonts w:ascii="仿宋" w:eastAsia="仿宋" w:hAnsi="仿宋"/>
                <w:kern w:val="0"/>
                <w:sz w:val="24"/>
                <w:szCs w:val="20"/>
              </w:rPr>
            </w:pPr>
          </w:p>
        </w:tc>
        <w:tc>
          <w:tcPr>
            <w:tcW w:w="1458" w:type="dxa"/>
          </w:tcPr>
          <w:p w:rsidR="00514DFB" w:rsidRDefault="00514DFB">
            <w:pPr>
              <w:spacing w:line="360" w:lineRule="auto"/>
              <w:rPr>
                <w:rFonts w:ascii="仿宋" w:eastAsia="仿宋" w:hAnsi="仿宋"/>
                <w:kern w:val="0"/>
                <w:sz w:val="24"/>
                <w:szCs w:val="20"/>
              </w:rPr>
            </w:pPr>
          </w:p>
        </w:tc>
        <w:tc>
          <w:tcPr>
            <w:tcW w:w="774" w:type="dxa"/>
          </w:tcPr>
          <w:p w:rsidR="00514DFB" w:rsidRDefault="00514DFB">
            <w:pPr>
              <w:spacing w:line="360" w:lineRule="auto"/>
              <w:rPr>
                <w:rFonts w:ascii="仿宋" w:eastAsia="仿宋" w:hAnsi="仿宋"/>
                <w:kern w:val="0"/>
                <w:sz w:val="24"/>
                <w:szCs w:val="20"/>
              </w:rPr>
            </w:pPr>
          </w:p>
        </w:tc>
        <w:tc>
          <w:tcPr>
            <w:tcW w:w="1276" w:type="dxa"/>
            <w:gridSpan w:val="2"/>
          </w:tcPr>
          <w:p w:rsidR="00514DFB" w:rsidRDefault="00514DFB">
            <w:pPr>
              <w:spacing w:line="360" w:lineRule="auto"/>
              <w:rPr>
                <w:rFonts w:ascii="仿宋" w:eastAsia="仿宋" w:hAnsi="仿宋"/>
                <w:kern w:val="0"/>
                <w:sz w:val="24"/>
                <w:szCs w:val="20"/>
              </w:rPr>
            </w:pPr>
          </w:p>
        </w:tc>
        <w:tc>
          <w:tcPr>
            <w:tcW w:w="3594" w:type="dxa"/>
            <w:gridSpan w:val="4"/>
          </w:tcPr>
          <w:p w:rsidR="00514DFB" w:rsidRDefault="00514DFB">
            <w:pPr>
              <w:spacing w:line="360" w:lineRule="auto"/>
              <w:rPr>
                <w:rFonts w:ascii="仿宋" w:eastAsia="仿宋" w:hAnsi="仿宋"/>
                <w:kern w:val="0"/>
                <w:sz w:val="24"/>
                <w:szCs w:val="20"/>
              </w:rPr>
            </w:pPr>
          </w:p>
        </w:tc>
      </w:tr>
      <w:tr w:rsidR="00514DFB">
        <w:trPr>
          <w:trHeight w:val="773"/>
          <w:jc w:val="center"/>
        </w:trPr>
        <w:tc>
          <w:tcPr>
            <w:tcW w:w="1420" w:type="dxa"/>
          </w:tcPr>
          <w:p w:rsidR="00514DFB" w:rsidRDefault="009D0647">
            <w:pPr>
              <w:spacing w:line="360" w:lineRule="auto"/>
              <w:jc w:val="center"/>
              <w:rPr>
                <w:rFonts w:ascii="仿宋" w:eastAsia="仿宋" w:hAnsi="仿宋"/>
                <w:kern w:val="0"/>
                <w:sz w:val="24"/>
                <w:szCs w:val="20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0"/>
              </w:rPr>
              <w:t>选题方向</w:t>
            </w:r>
          </w:p>
        </w:tc>
        <w:tc>
          <w:tcPr>
            <w:tcW w:w="7102" w:type="dxa"/>
            <w:gridSpan w:val="8"/>
          </w:tcPr>
          <w:p w:rsidR="00514DFB" w:rsidRDefault="009D0647">
            <w:pPr>
              <w:numPr>
                <w:ilvl w:val="0"/>
                <w:numId w:val="1"/>
              </w:numPr>
              <w:spacing w:line="360" w:lineRule="auto"/>
              <w:rPr>
                <w:rFonts w:ascii="仿宋" w:eastAsia="仿宋" w:hAnsi="仿宋"/>
                <w:kern w:val="0"/>
                <w:sz w:val="24"/>
                <w:szCs w:val="20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0"/>
              </w:rPr>
              <w:t>学风建设；</w:t>
            </w:r>
            <w:r>
              <w:rPr>
                <w:rFonts w:ascii="仿宋" w:eastAsia="仿宋" w:hAnsi="仿宋" w:hint="eastAsia"/>
                <w:kern w:val="0"/>
                <w:sz w:val="24"/>
                <w:szCs w:val="20"/>
              </w:rPr>
              <w:t xml:space="preserve">      </w:t>
            </w:r>
            <w:r>
              <w:rPr>
                <w:rFonts w:ascii="仿宋" w:eastAsia="仿宋" w:hAnsi="仿宋" w:hint="eastAsia"/>
                <w:kern w:val="0"/>
                <w:sz w:val="24"/>
                <w:szCs w:val="20"/>
              </w:rPr>
              <w:t>2</w:t>
            </w:r>
            <w:r>
              <w:rPr>
                <w:rFonts w:ascii="仿宋" w:eastAsia="仿宋" w:hAnsi="仿宋" w:hint="eastAsia"/>
                <w:kern w:val="0"/>
                <w:sz w:val="24"/>
                <w:szCs w:val="20"/>
              </w:rPr>
              <w:t>、科技创新；</w:t>
            </w:r>
          </w:p>
          <w:p w:rsidR="00514DFB" w:rsidRDefault="009D0647">
            <w:pPr>
              <w:spacing w:line="360" w:lineRule="auto"/>
              <w:rPr>
                <w:rFonts w:ascii="仿宋" w:eastAsia="仿宋" w:hAnsi="仿宋"/>
                <w:kern w:val="0"/>
                <w:sz w:val="24"/>
                <w:szCs w:val="20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0"/>
              </w:rPr>
              <w:t>3</w:t>
            </w:r>
            <w:r>
              <w:rPr>
                <w:rFonts w:ascii="仿宋" w:eastAsia="仿宋" w:hAnsi="仿宋" w:hint="eastAsia"/>
                <w:kern w:val="0"/>
                <w:sz w:val="24"/>
                <w:szCs w:val="20"/>
              </w:rPr>
              <w:t>、</w:t>
            </w:r>
            <w:r>
              <w:rPr>
                <w:rFonts w:ascii="仿宋" w:eastAsia="仿宋" w:hAnsi="仿宋" w:hint="eastAsia"/>
                <w:kern w:val="0"/>
                <w:sz w:val="24"/>
                <w:szCs w:val="20"/>
                <w:u w:val="single"/>
              </w:rPr>
              <w:t xml:space="preserve">         </w:t>
            </w:r>
            <w:r>
              <w:rPr>
                <w:rFonts w:ascii="仿宋" w:eastAsia="仿宋" w:hAnsi="仿宋" w:hint="eastAsia"/>
                <w:kern w:val="0"/>
                <w:sz w:val="24"/>
                <w:szCs w:val="20"/>
                <w:u w:val="single"/>
              </w:rPr>
              <w:t xml:space="preserve">  </w:t>
            </w:r>
            <w:r>
              <w:rPr>
                <w:rFonts w:ascii="仿宋" w:eastAsia="仿宋" w:hAnsi="仿宋" w:hint="eastAsia"/>
                <w:kern w:val="0"/>
                <w:sz w:val="24"/>
                <w:szCs w:val="20"/>
                <w:u w:val="single"/>
              </w:rPr>
              <w:t xml:space="preserve"> </w:t>
            </w:r>
            <w:r>
              <w:rPr>
                <w:rFonts w:ascii="仿宋" w:eastAsia="仿宋" w:hAnsi="仿宋" w:hint="eastAsia"/>
                <w:kern w:val="0"/>
                <w:sz w:val="24"/>
                <w:szCs w:val="20"/>
                <w:u w:val="single"/>
              </w:rPr>
              <w:t xml:space="preserve">         </w:t>
            </w:r>
            <w:r>
              <w:rPr>
                <w:rFonts w:ascii="仿宋" w:eastAsia="仿宋" w:hAnsi="仿宋" w:hint="eastAsia"/>
                <w:kern w:val="0"/>
                <w:sz w:val="24"/>
                <w:szCs w:val="20"/>
                <w:u w:val="single"/>
              </w:rPr>
              <w:t xml:space="preserve">                </w:t>
            </w:r>
          </w:p>
        </w:tc>
      </w:tr>
      <w:tr w:rsidR="00514DFB">
        <w:trPr>
          <w:trHeight w:val="1312"/>
          <w:jc w:val="center"/>
        </w:trPr>
        <w:tc>
          <w:tcPr>
            <w:tcW w:w="1420" w:type="dxa"/>
            <w:vAlign w:val="center"/>
          </w:tcPr>
          <w:p w:rsidR="00514DFB" w:rsidRDefault="009D0647">
            <w:pPr>
              <w:spacing w:line="360" w:lineRule="auto"/>
              <w:jc w:val="center"/>
              <w:rPr>
                <w:rFonts w:ascii="仿宋" w:eastAsia="仿宋" w:hAnsi="仿宋"/>
                <w:kern w:val="0"/>
                <w:sz w:val="24"/>
                <w:szCs w:val="20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0"/>
              </w:rPr>
              <w:t>负责</w:t>
            </w:r>
            <w:r>
              <w:rPr>
                <w:rFonts w:ascii="仿宋" w:eastAsia="仿宋" w:hAnsi="仿宋" w:hint="eastAsia"/>
                <w:kern w:val="0"/>
                <w:sz w:val="24"/>
                <w:szCs w:val="20"/>
              </w:rPr>
              <w:t>人承诺</w:t>
            </w:r>
          </w:p>
        </w:tc>
        <w:tc>
          <w:tcPr>
            <w:tcW w:w="7102" w:type="dxa"/>
            <w:gridSpan w:val="8"/>
            <w:vAlign w:val="center"/>
          </w:tcPr>
          <w:p w:rsidR="00514DFB" w:rsidRDefault="009D0647">
            <w:pPr>
              <w:spacing w:line="400" w:lineRule="exact"/>
              <w:ind w:firstLineChars="200" w:firstLine="480"/>
              <w:rPr>
                <w:rFonts w:ascii="仿宋" w:eastAsia="仿宋" w:hAnsi="仿宋"/>
                <w:kern w:val="0"/>
                <w:sz w:val="24"/>
                <w:szCs w:val="20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0"/>
              </w:rPr>
              <w:t>我承诺对填写的各项内容的真实性负责并按计划认真</w:t>
            </w:r>
            <w:r>
              <w:rPr>
                <w:rFonts w:ascii="仿宋" w:eastAsia="仿宋" w:hAnsi="仿宋" w:hint="eastAsia"/>
                <w:kern w:val="0"/>
                <w:sz w:val="24"/>
                <w:szCs w:val="20"/>
              </w:rPr>
              <w:t>带领班级</w:t>
            </w:r>
            <w:r>
              <w:rPr>
                <w:rFonts w:ascii="仿宋" w:eastAsia="仿宋" w:hAnsi="仿宋" w:hint="eastAsia"/>
                <w:kern w:val="0"/>
                <w:sz w:val="24"/>
                <w:szCs w:val="20"/>
              </w:rPr>
              <w:t>开展各项建设工作，以期取得建设成果。</w:t>
            </w:r>
          </w:p>
          <w:p w:rsidR="00514DFB" w:rsidRDefault="009D0647">
            <w:pPr>
              <w:spacing w:line="400" w:lineRule="exact"/>
              <w:ind w:right="480"/>
              <w:jc w:val="center"/>
              <w:rPr>
                <w:rFonts w:ascii="仿宋" w:eastAsia="仿宋" w:hAnsi="仿宋"/>
                <w:kern w:val="0"/>
                <w:sz w:val="24"/>
                <w:szCs w:val="20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0"/>
              </w:rPr>
              <w:t xml:space="preserve">                       </w:t>
            </w:r>
            <w:r>
              <w:rPr>
                <w:rFonts w:ascii="仿宋" w:eastAsia="仿宋" w:hAnsi="仿宋" w:hint="eastAsia"/>
                <w:kern w:val="0"/>
                <w:sz w:val="24"/>
                <w:szCs w:val="20"/>
              </w:rPr>
              <w:t>班长</w:t>
            </w:r>
            <w:r>
              <w:rPr>
                <w:rFonts w:ascii="仿宋" w:eastAsia="仿宋" w:hAnsi="仿宋" w:hint="eastAsia"/>
                <w:kern w:val="0"/>
                <w:sz w:val="24"/>
                <w:szCs w:val="20"/>
              </w:rPr>
              <w:t>（签字）：</w:t>
            </w:r>
            <w:r>
              <w:rPr>
                <w:rFonts w:ascii="仿宋" w:eastAsia="仿宋" w:hAnsi="仿宋" w:hint="eastAsia"/>
                <w:kern w:val="0"/>
                <w:sz w:val="24"/>
                <w:szCs w:val="20"/>
              </w:rPr>
              <w:t xml:space="preserve">    </w:t>
            </w:r>
          </w:p>
        </w:tc>
      </w:tr>
      <w:tr w:rsidR="00514DFB">
        <w:trPr>
          <w:trHeight w:val="1073"/>
          <w:jc w:val="center"/>
        </w:trPr>
        <w:tc>
          <w:tcPr>
            <w:tcW w:w="1420" w:type="dxa"/>
            <w:vAlign w:val="center"/>
          </w:tcPr>
          <w:p w:rsidR="00514DFB" w:rsidRDefault="009D0647">
            <w:pPr>
              <w:spacing w:line="360" w:lineRule="auto"/>
              <w:jc w:val="center"/>
              <w:rPr>
                <w:rFonts w:ascii="仿宋" w:eastAsia="仿宋" w:hAnsi="仿宋"/>
                <w:kern w:val="0"/>
                <w:sz w:val="24"/>
                <w:szCs w:val="20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0"/>
              </w:rPr>
              <w:t>班主任</w:t>
            </w:r>
          </w:p>
          <w:p w:rsidR="00514DFB" w:rsidRDefault="009D0647">
            <w:pPr>
              <w:spacing w:line="360" w:lineRule="auto"/>
              <w:jc w:val="center"/>
              <w:rPr>
                <w:rFonts w:ascii="仿宋" w:eastAsia="仿宋" w:hAnsi="仿宋"/>
                <w:kern w:val="0"/>
                <w:sz w:val="24"/>
                <w:szCs w:val="20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0"/>
              </w:rPr>
              <w:t>意</w:t>
            </w:r>
            <w:r>
              <w:rPr>
                <w:rFonts w:ascii="仿宋" w:eastAsia="仿宋" w:hAnsi="仿宋" w:hint="eastAsia"/>
                <w:kern w:val="0"/>
                <w:sz w:val="24"/>
                <w:szCs w:val="20"/>
              </w:rPr>
              <w:t xml:space="preserve">   </w:t>
            </w:r>
            <w:r>
              <w:rPr>
                <w:rFonts w:ascii="仿宋" w:eastAsia="仿宋" w:hAnsi="仿宋" w:hint="eastAsia"/>
                <w:kern w:val="0"/>
                <w:sz w:val="24"/>
                <w:szCs w:val="20"/>
              </w:rPr>
              <w:t>见</w:t>
            </w:r>
          </w:p>
        </w:tc>
        <w:tc>
          <w:tcPr>
            <w:tcW w:w="7102" w:type="dxa"/>
            <w:gridSpan w:val="8"/>
            <w:vAlign w:val="center"/>
          </w:tcPr>
          <w:p w:rsidR="00514DFB" w:rsidRDefault="009D0647">
            <w:pPr>
              <w:spacing w:line="400" w:lineRule="exact"/>
              <w:ind w:right="1440" w:firstLineChars="1750" w:firstLine="4200"/>
              <w:rPr>
                <w:rFonts w:ascii="仿宋" w:eastAsia="仿宋" w:hAnsi="仿宋"/>
                <w:kern w:val="0"/>
                <w:sz w:val="24"/>
                <w:szCs w:val="20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0"/>
              </w:rPr>
              <w:t>签字：</w:t>
            </w:r>
            <w:r>
              <w:rPr>
                <w:rFonts w:ascii="仿宋" w:eastAsia="仿宋" w:hAnsi="仿宋" w:hint="eastAsia"/>
                <w:kern w:val="0"/>
                <w:sz w:val="24"/>
                <w:szCs w:val="20"/>
              </w:rPr>
              <w:t xml:space="preserve">            </w:t>
            </w:r>
          </w:p>
          <w:p w:rsidR="00514DFB" w:rsidRDefault="009D0647">
            <w:pPr>
              <w:spacing w:line="400" w:lineRule="exact"/>
              <w:ind w:right="480"/>
              <w:jc w:val="right"/>
              <w:rPr>
                <w:rFonts w:ascii="仿宋" w:eastAsia="仿宋" w:hAnsi="仿宋"/>
                <w:kern w:val="0"/>
                <w:sz w:val="24"/>
                <w:szCs w:val="20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0"/>
              </w:rPr>
              <w:t xml:space="preserve">      </w:t>
            </w:r>
            <w:r>
              <w:rPr>
                <w:rFonts w:ascii="仿宋" w:eastAsia="仿宋" w:hAnsi="仿宋" w:hint="eastAsia"/>
                <w:kern w:val="0"/>
                <w:sz w:val="24"/>
                <w:szCs w:val="20"/>
              </w:rPr>
              <w:t>年</w:t>
            </w:r>
            <w:r>
              <w:rPr>
                <w:rFonts w:ascii="仿宋" w:eastAsia="仿宋" w:hAnsi="仿宋" w:hint="eastAsia"/>
                <w:kern w:val="0"/>
                <w:sz w:val="24"/>
                <w:szCs w:val="20"/>
              </w:rPr>
              <w:t xml:space="preserve">    </w:t>
            </w:r>
            <w:r>
              <w:rPr>
                <w:rFonts w:ascii="仿宋" w:eastAsia="仿宋" w:hAnsi="仿宋" w:hint="eastAsia"/>
                <w:kern w:val="0"/>
                <w:sz w:val="24"/>
                <w:szCs w:val="20"/>
              </w:rPr>
              <w:t>月</w:t>
            </w:r>
            <w:r>
              <w:rPr>
                <w:rFonts w:ascii="仿宋" w:eastAsia="仿宋" w:hAnsi="仿宋" w:hint="eastAsia"/>
                <w:kern w:val="0"/>
                <w:sz w:val="24"/>
                <w:szCs w:val="20"/>
              </w:rPr>
              <w:t xml:space="preserve">    </w:t>
            </w:r>
            <w:r>
              <w:rPr>
                <w:rFonts w:ascii="仿宋" w:eastAsia="仿宋" w:hAnsi="仿宋" w:hint="eastAsia"/>
                <w:kern w:val="0"/>
                <w:sz w:val="24"/>
                <w:szCs w:val="20"/>
              </w:rPr>
              <w:t>日</w:t>
            </w:r>
          </w:p>
        </w:tc>
      </w:tr>
      <w:tr w:rsidR="00514DFB">
        <w:trPr>
          <w:trHeight w:hRule="exact" w:val="1186"/>
          <w:jc w:val="center"/>
        </w:trPr>
        <w:tc>
          <w:tcPr>
            <w:tcW w:w="1420" w:type="dxa"/>
            <w:vAlign w:val="center"/>
          </w:tcPr>
          <w:p w:rsidR="00514DFB" w:rsidRDefault="009D0647">
            <w:pPr>
              <w:spacing w:line="360" w:lineRule="auto"/>
              <w:jc w:val="center"/>
              <w:rPr>
                <w:rFonts w:ascii="仿宋" w:eastAsia="仿宋" w:hAnsi="仿宋"/>
                <w:kern w:val="0"/>
                <w:sz w:val="24"/>
                <w:szCs w:val="20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0"/>
              </w:rPr>
              <w:t>辅导员</w:t>
            </w:r>
          </w:p>
          <w:p w:rsidR="00514DFB" w:rsidRDefault="009D0647">
            <w:pPr>
              <w:spacing w:line="360" w:lineRule="auto"/>
              <w:jc w:val="center"/>
              <w:rPr>
                <w:rFonts w:ascii="仿宋" w:eastAsia="仿宋" w:hAnsi="仿宋"/>
                <w:kern w:val="0"/>
                <w:sz w:val="24"/>
                <w:szCs w:val="20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0"/>
              </w:rPr>
              <w:t>意</w:t>
            </w:r>
            <w:r>
              <w:rPr>
                <w:rFonts w:ascii="仿宋" w:eastAsia="仿宋" w:hAnsi="仿宋" w:hint="eastAsia"/>
                <w:kern w:val="0"/>
                <w:sz w:val="24"/>
                <w:szCs w:val="20"/>
              </w:rPr>
              <w:t xml:space="preserve">   </w:t>
            </w:r>
            <w:r>
              <w:rPr>
                <w:rFonts w:ascii="仿宋" w:eastAsia="仿宋" w:hAnsi="仿宋" w:hint="eastAsia"/>
                <w:kern w:val="0"/>
                <w:sz w:val="24"/>
                <w:szCs w:val="20"/>
              </w:rPr>
              <w:t>见</w:t>
            </w:r>
          </w:p>
        </w:tc>
        <w:tc>
          <w:tcPr>
            <w:tcW w:w="7102" w:type="dxa"/>
            <w:gridSpan w:val="8"/>
          </w:tcPr>
          <w:p w:rsidR="00514DFB" w:rsidRDefault="00514DFB">
            <w:pPr>
              <w:spacing w:line="400" w:lineRule="exact"/>
              <w:rPr>
                <w:rFonts w:ascii="仿宋" w:eastAsia="仿宋" w:hAnsi="仿宋"/>
                <w:kern w:val="0"/>
                <w:sz w:val="24"/>
                <w:szCs w:val="20"/>
              </w:rPr>
            </w:pPr>
          </w:p>
          <w:p w:rsidR="00514DFB" w:rsidRDefault="009D0647">
            <w:pPr>
              <w:spacing w:line="400" w:lineRule="exact"/>
              <w:ind w:right="1440" w:firstLineChars="1750" w:firstLine="4200"/>
              <w:rPr>
                <w:rFonts w:ascii="仿宋" w:eastAsia="仿宋" w:hAnsi="仿宋"/>
                <w:kern w:val="0"/>
                <w:sz w:val="24"/>
                <w:szCs w:val="20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0"/>
              </w:rPr>
              <w:t>签字：</w:t>
            </w:r>
            <w:r>
              <w:rPr>
                <w:rFonts w:ascii="仿宋" w:eastAsia="仿宋" w:hAnsi="仿宋" w:hint="eastAsia"/>
                <w:kern w:val="0"/>
                <w:sz w:val="24"/>
                <w:szCs w:val="20"/>
              </w:rPr>
              <w:t xml:space="preserve">            </w:t>
            </w:r>
          </w:p>
          <w:p w:rsidR="00514DFB" w:rsidRDefault="009D0647">
            <w:pPr>
              <w:spacing w:line="400" w:lineRule="exact"/>
              <w:jc w:val="center"/>
              <w:rPr>
                <w:rFonts w:ascii="仿宋" w:eastAsia="仿宋" w:hAnsi="仿宋"/>
                <w:kern w:val="0"/>
                <w:sz w:val="24"/>
                <w:szCs w:val="20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0"/>
              </w:rPr>
              <w:t xml:space="preserve">                                   </w:t>
            </w:r>
            <w:r>
              <w:rPr>
                <w:rFonts w:ascii="仿宋" w:eastAsia="仿宋" w:hAnsi="仿宋" w:hint="eastAsia"/>
                <w:kern w:val="0"/>
                <w:sz w:val="24"/>
                <w:szCs w:val="20"/>
              </w:rPr>
              <w:t>年</w:t>
            </w:r>
            <w:r>
              <w:rPr>
                <w:rFonts w:ascii="仿宋" w:eastAsia="仿宋" w:hAnsi="仿宋" w:hint="eastAsia"/>
                <w:kern w:val="0"/>
                <w:sz w:val="24"/>
                <w:szCs w:val="20"/>
              </w:rPr>
              <w:t xml:space="preserve">    </w:t>
            </w:r>
            <w:r>
              <w:rPr>
                <w:rFonts w:ascii="仿宋" w:eastAsia="仿宋" w:hAnsi="仿宋" w:hint="eastAsia"/>
                <w:kern w:val="0"/>
                <w:sz w:val="24"/>
                <w:szCs w:val="20"/>
              </w:rPr>
              <w:t>月</w:t>
            </w:r>
            <w:r>
              <w:rPr>
                <w:rFonts w:ascii="仿宋" w:eastAsia="仿宋" w:hAnsi="仿宋" w:hint="eastAsia"/>
                <w:kern w:val="0"/>
                <w:sz w:val="24"/>
                <w:szCs w:val="20"/>
              </w:rPr>
              <w:t xml:space="preserve">    </w:t>
            </w:r>
            <w:r>
              <w:rPr>
                <w:rFonts w:ascii="仿宋" w:eastAsia="仿宋" w:hAnsi="仿宋" w:hint="eastAsia"/>
                <w:kern w:val="0"/>
                <w:sz w:val="24"/>
                <w:szCs w:val="20"/>
              </w:rPr>
              <w:t>日</w:t>
            </w:r>
          </w:p>
        </w:tc>
      </w:tr>
    </w:tbl>
    <w:p w:rsidR="00514DFB" w:rsidRDefault="009D0647">
      <w:pPr>
        <w:spacing w:line="320" w:lineRule="exact"/>
        <w:jc w:val="left"/>
        <w:rPr>
          <w:rFonts w:ascii="黑体" w:eastAsia="黑体" w:hAnsi="黑体"/>
          <w:sz w:val="28"/>
        </w:rPr>
      </w:pPr>
      <w:r>
        <w:rPr>
          <w:rFonts w:ascii="黑体" w:eastAsia="黑体" w:hAnsi="黑体"/>
          <w:sz w:val="28"/>
        </w:rPr>
        <w:lastRenderedPageBreak/>
        <w:t>附件</w:t>
      </w:r>
      <w:r>
        <w:rPr>
          <w:rFonts w:ascii="黑体" w:eastAsia="黑体" w:hAnsi="黑体" w:hint="eastAsia"/>
          <w:sz w:val="28"/>
        </w:rPr>
        <w:t>2</w:t>
      </w:r>
      <w:r>
        <w:rPr>
          <w:rFonts w:ascii="黑体" w:eastAsia="黑体" w:hAnsi="黑体"/>
          <w:sz w:val="28"/>
        </w:rPr>
        <w:t xml:space="preserve"> </w:t>
      </w:r>
    </w:p>
    <w:p w:rsidR="00514DFB" w:rsidRDefault="009D0647">
      <w:pPr>
        <w:adjustRightInd w:val="0"/>
        <w:snapToGrid w:val="0"/>
        <w:spacing w:line="360" w:lineRule="auto"/>
        <w:jc w:val="center"/>
        <w:rPr>
          <w:rFonts w:ascii="楷体" w:eastAsia="楷体" w:hAnsi="楷体"/>
          <w:b/>
          <w:sz w:val="32"/>
        </w:rPr>
      </w:pPr>
      <w:r>
        <w:rPr>
          <w:rFonts w:ascii="楷体" w:eastAsia="楷体" w:hAnsi="楷体" w:hint="eastAsia"/>
          <w:b/>
          <w:sz w:val="32"/>
        </w:rPr>
        <w:t>勤学善思、励志图强</w:t>
      </w:r>
    </w:p>
    <w:p w:rsidR="00514DFB" w:rsidRDefault="009D0647">
      <w:pPr>
        <w:adjustRightInd w:val="0"/>
        <w:snapToGrid w:val="0"/>
        <w:spacing w:line="360" w:lineRule="auto"/>
        <w:jc w:val="center"/>
        <w:rPr>
          <w:rFonts w:ascii="楷体" w:eastAsia="楷体" w:hAnsi="楷体" w:cs="黑体"/>
          <w:bCs/>
          <w:sz w:val="15"/>
          <w:szCs w:val="24"/>
        </w:rPr>
      </w:pPr>
      <w:r>
        <w:rPr>
          <w:rFonts w:ascii="楷体" w:eastAsia="楷体" w:hAnsi="楷体"/>
        </w:rPr>
        <w:t>——</w:t>
      </w:r>
      <w:r>
        <w:rPr>
          <w:rFonts w:ascii="楷体" w:eastAsia="楷体" w:hAnsi="楷体" w:hint="eastAsia"/>
          <w:sz w:val="24"/>
          <w:szCs w:val="24"/>
        </w:rPr>
        <w:t>石工</w:t>
      </w:r>
      <w:r>
        <w:rPr>
          <w:rFonts w:ascii="楷体" w:eastAsia="楷体" w:hAnsi="楷体" w:hint="eastAsia"/>
          <w:sz w:val="24"/>
          <w:szCs w:val="24"/>
        </w:rPr>
        <w:t>21</w:t>
      </w:r>
      <w:r>
        <w:rPr>
          <w:rFonts w:ascii="楷体" w:eastAsia="楷体" w:hAnsi="楷体" w:hint="eastAsia"/>
          <w:sz w:val="24"/>
          <w:szCs w:val="24"/>
        </w:rPr>
        <w:t>01</w:t>
      </w:r>
      <w:r>
        <w:rPr>
          <w:rFonts w:ascii="楷体" w:eastAsia="楷体" w:hAnsi="楷体" w:hint="eastAsia"/>
          <w:sz w:val="24"/>
          <w:szCs w:val="24"/>
        </w:rPr>
        <w:t>班“</w:t>
      </w:r>
      <w:r>
        <w:rPr>
          <w:rFonts w:ascii="楷体" w:eastAsia="楷体" w:hAnsi="楷体" w:hint="eastAsia"/>
          <w:sz w:val="24"/>
          <w:szCs w:val="24"/>
        </w:rPr>
        <w:t>勤学班级</w:t>
      </w:r>
      <w:r>
        <w:rPr>
          <w:rFonts w:ascii="楷体" w:eastAsia="楷体" w:hAnsi="楷体" w:hint="eastAsia"/>
          <w:sz w:val="24"/>
          <w:szCs w:val="24"/>
        </w:rPr>
        <w:t>”</w:t>
      </w:r>
      <w:r>
        <w:rPr>
          <w:rFonts w:ascii="楷体" w:eastAsia="楷体" w:hAnsi="楷体" w:hint="eastAsia"/>
          <w:sz w:val="24"/>
          <w:szCs w:val="24"/>
        </w:rPr>
        <w:t>创建</w:t>
      </w:r>
      <w:r>
        <w:rPr>
          <w:rFonts w:ascii="楷体" w:eastAsia="楷体" w:hAnsi="楷体" w:hint="eastAsia"/>
          <w:sz w:val="24"/>
          <w:szCs w:val="24"/>
        </w:rPr>
        <w:t>计划</w:t>
      </w:r>
      <w:r>
        <w:rPr>
          <w:rFonts w:ascii="楷体" w:eastAsia="楷体" w:hAnsi="楷体" w:hint="eastAsia"/>
          <w:sz w:val="24"/>
          <w:szCs w:val="24"/>
        </w:rPr>
        <w:t>书</w:t>
      </w:r>
    </w:p>
    <w:p w:rsidR="00514DFB" w:rsidRDefault="009D0647">
      <w:pPr>
        <w:adjustRightInd w:val="0"/>
        <w:snapToGrid w:val="0"/>
        <w:spacing w:line="360" w:lineRule="auto"/>
        <w:rPr>
          <w:rFonts w:ascii="楷体" w:eastAsia="楷体" w:hAnsi="楷体"/>
          <w:b/>
          <w:sz w:val="28"/>
          <w:szCs w:val="24"/>
        </w:rPr>
      </w:pPr>
      <w:r>
        <w:rPr>
          <w:rFonts w:ascii="楷体" w:eastAsia="楷体" w:hAnsi="楷体" w:hint="eastAsia"/>
          <w:b/>
          <w:sz w:val="28"/>
          <w:szCs w:val="24"/>
        </w:rPr>
        <w:t>一、班级整体情况介绍</w:t>
      </w:r>
    </w:p>
    <w:p w:rsidR="00514DFB" w:rsidRDefault="009D0647">
      <w:pPr>
        <w:adjustRightInd w:val="0"/>
        <w:snapToGrid w:val="0"/>
        <w:spacing w:line="360" w:lineRule="auto"/>
        <w:ind w:firstLineChars="200" w:firstLine="480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班级共有</w:t>
      </w:r>
      <w:r>
        <w:rPr>
          <w:rFonts w:ascii="仿宋" w:eastAsia="仿宋" w:hAnsi="仿宋" w:cs="仿宋" w:hint="eastAsia"/>
          <w:sz w:val="24"/>
          <w:szCs w:val="24"/>
        </w:rPr>
        <w:t>X</w:t>
      </w:r>
      <w:r>
        <w:rPr>
          <w:rFonts w:ascii="仿宋" w:eastAsia="仿宋" w:hAnsi="仿宋" w:cs="仿宋" w:hint="eastAsia"/>
          <w:sz w:val="24"/>
          <w:szCs w:val="24"/>
        </w:rPr>
        <w:t>人</w:t>
      </w:r>
      <w:r>
        <w:rPr>
          <w:rFonts w:ascii="仿宋" w:eastAsia="仿宋" w:hAnsi="仿宋" w:cs="仿宋" w:hint="eastAsia"/>
          <w:sz w:val="24"/>
          <w:szCs w:val="24"/>
        </w:rPr>
        <w:t>、</w:t>
      </w:r>
      <w:r>
        <w:rPr>
          <w:rFonts w:ascii="仿宋" w:eastAsia="仿宋" w:hAnsi="仿宋" w:cs="仿宋" w:hint="eastAsia"/>
          <w:sz w:val="24"/>
          <w:szCs w:val="24"/>
        </w:rPr>
        <w:t>其中党员</w:t>
      </w:r>
      <w:r>
        <w:rPr>
          <w:rFonts w:ascii="仿宋" w:eastAsia="仿宋" w:hAnsi="仿宋" w:cs="仿宋" w:hint="eastAsia"/>
          <w:sz w:val="24"/>
          <w:szCs w:val="24"/>
        </w:rPr>
        <w:t>X</w:t>
      </w:r>
      <w:r>
        <w:rPr>
          <w:rFonts w:ascii="仿宋" w:eastAsia="仿宋" w:hAnsi="仿宋" w:cs="仿宋" w:hint="eastAsia"/>
          <w:sz w:val="24"/>
          <w:szCs w:val="24"/>
        </w:rPr>
        <w:t>人、入党积极分子</w:t>
      </w:r>
      <w:r>
        <w:rPr>
          <w:rFonts w:ascii="仿宋" w:eastAsia="仿宋" w:hAnsi="仿宋" w:cs="仿宋" w:hint="eastAsia"/>
          <w:sz w:val="24"/>
          <w:szCs w:val="24"/>
        </w:rPr>
        <w:t>X</w:t>
      </w:r>
      <w:r>
        <w:rPr>
          <w:rFonts w:ascii="仿宋" w:eastAsia="仿宋" w:hAnsi="仿宋" w:cs="仿宋" w:hint="eastAsia"/>
          <w:sz w:val="24"/>
          <w:szCs w:val="24"/>
        </w:rPr>
        <w:t>人，目前</w:t>
      </w:r>
      <w:r>
        <w:rPr>
          <w:rFonts w:ascii="仿宋" w:eastAsia="仿宋" w:hAnsi="仿宋" w:cs="仿宋" w:hint="eastAsia"/>
          <w:sz w:val="24"/>
          <w:szCs w:val="24"/>
        </w:rPr>
        <w:t>班级优良率为</w:t>
      </w:r>
      <w:r>
        <w:rPr>
          <w:rFonts w:ascii="仿宋" w:eastAsia="仿宋" w:hAnsi="仿宋" w:cs="仿宋" w:hint="eastAsia"/>
          <w:sz w:val="24"/>
          <w:szCs w:val="24"/>
        </w:rPr>
        <w:t>X</w:t>
      </w:r>
      <w:r>
        <w:rPr>
          <w:rFonts w:ascii="仿宋" w:eastAsia="仿宋" w:hAnsi="仿宋" w:cs="仿宋" w:hint="eastAsia"/>
          <w:sz w:val="24"/>
          <w:szCs w:val="24"/>
        </w:rPr>
        <w:t>、及格率为</w:t>
      </w:r>
      <w:r>
        <w:rPr>
          <w:rFonts w:ascii="仿宋" w:eastAsia="仿宋" w:hAnsi="仿宋" w:cs="仿宋" w:hint="eastAsia"/>
          <w:sz w:val="24"/>
          <w:szCs w:val="24"/>
        </w:rPr>
        <w:t>X</w:t>
      </w:r>
      <w:r>
        <w:rPr>
          <w:rFonts w:ascii="仿宋" w:eastAsia="仿宋" w:hAnsi="仿宋" w:cs="仿宋" w:hint="eastAsia"/>
          <w:sz w:val="24"/>
          <w:szCs w:val="24"/>
        </w:rPr>
        <w:t>，</w:t>
      </w:r>
      <w:r>
        <w:rPr>
          <w:rFonts w:ascii="仿宋" w:eastAsia="仿宋" w:hAnsi="仿宋" w:cs="仿宋" w:hint="eastAsia"/>
          <w:sz w:val="24"/>
          <w:szCs w:val="24"/>
        </w:rPr>
        <w:t>（</w:t>
      </w:r>
      <w:r>
        <w:rPr>
          <w:rFonts w:ascii="仿宋" w:eastAsia="仿宋" w:hAnsi="仿宋" w:cs="仿宋" w:hint="eastAsia"/>
          <w:sz w:val="24"/>
          <w:szCs w:val="24"/>
        </w:rPr>
        <w:t>19</w:t>
      </w:r>
      <w:r>
        <w:rPr>
          <w:rFonts w:ascii="仿宋" w:eastAsia="仿宋" w:hAnsi="仿宋" w:cs="仿宋" w:hint="eastAsia"/>
          <w:sz w:val="24"/>
          <w:szCs w:val="24"/>
        </w:rPr>
        <w:t>级、</w:t>
      </w:r>
      <w:r>
        <w:rPr>
          <w:rFonts w:ascii="仿宋" w:eastAsia="仿宋" w:hAnsi="仿宋" w:cs="仿宋" w:hint="eastAsia"/>
          <w:sz w:val="24"/>
          <w:szCs w:val="24"/>
        </w:rPr>
        <w:t>20</w:t>
      </w:r>
      <w:r>
        <w:rPr>
          <w:rFonts w:ascii="仿宋" w:eastAsia="仿宋" w:hAnsi="仿宋" w:cs="仿宋" w:hint="eastAsia"/>
          <w:sz w:val="24"/>
          <w:szCs w:val="24"/>
        </w:rPr>
        <w:t>级加上：</w:t>
      </w:r>
      <w:proofErr w:type="gramStart"/>
      <w:r>
        <w:rPr>
          <w:rFonts w:ascii="仿宋" w:eastAsia="仿宋" w:hAnsi="仿宋" w:cs="仿宋" w:hint="eastAsia"/>
          <w:sz w:val="24"/>
          <w:szCs w:val="24"/>
        </w:rPr>
        <w:t>四</w:t>
      </w:r>
      <w:r>
        <w:rPr>
          <w:rFonts w:ascii="仿宋" w:eastAsia="仿宋" w:hAnsi="仿宋" w:cs="仿宋" w:hint="eastAsia"/>
          <w:sz w:val="24"/>
          <w:szCs w:val="24"/>
        </w:rPr>
        <w:t>六</w:t>
      </w:r>
      <w:proofErr w:type="gramEnd"/>
      <w:r>
        <w:rPr>
          <w:rFonts w:ascii="仿宋" w:eastAsia="仿宋" w:hAnsi="仿宋" w:cs="仿宋" w:hint="eastAsia"/>
          <w:sz w:val="24"/>
          <w:szCs w:val="24"/>
        </w:rPr>
        <w:t>级通过率为</w:t>
      </w:r>
      <w:r>
        <w:rPr>
          <w:rFonts w:ascii="仿宋" w:eastAsia="仿宋" w:hAnsi="仿宋" w:cs="仿宋" w:hint="eastAsia"/>
          <w:sz w:val="24"/>
          <w:szCs w:val="24"/>
        </w:rPr>
        <w:t>X</w:t>
      </w:r>
      <w:r>
        <w:rPr>
          <w:rFonts w:ascii="仿宋" w:eastAsia="仿宋" w:hAnsi="仿宋" w:cs="仿宋" w:hint="eastAsia"/>
          <w:sz w:val="24"/>
          <w:szCs w:val="24"/>
        </w:rPr>
        <w:t>，二级通过率为</w:t>
      </w:r>
      <w:r>
        <w:rPr>
          <w:rFonts w:ascii="仿宋" w:eastAsia="仿宋" w:hAnsi="仿宋" w:cs="仿宋" w:hint="eastAsia"/>
          <w:sz w:val="24"/>
          <w:szCs w:val="24"/>
        </w:rPr>
        <w:t>X</w:t>
      </w:r>
      <w:r>
        <w:rPr>
          <w:rFonts w:ascii="仿宋" w:eastAsia="仿宋" w:hAnsi="仿宋" w:cs="仿宋" w:hint="eastAsia"/>
          <w:sz w:val="24"/>
          <w:szCs w:val="24"/>
        </w:rPr>
        <w:t>，取得的科技</w:t>
      </w:r>
      <w:r>
        <w:rPr>
          <w:rFonts w:ascii="仿宋" w:eastAsia="仿宋" w:hAnsi="仿宋" w:cs="仿宋" w:hint="eastAsia"/>
          <w:sz w:val="24"/>
          <w:szCs w:val="24"/>
        </w:rPr>
        <w:t>创新</w:t>
      </w:r>
      <w:r>
        <w:rPr>
          <w:rFonts w:ascii="仿宋" w:eastAsia="仿宋" w:hAnsi="仿宋" w:cs="仿宋" w:hint="eastAsia"/>
          <w:sz w:val="24"/>
          <w:szCs w:val="24"/>
        </w:rPr>
        <w:t>竞赛</w:t>
      </w:r>
      <w:r>
        <w:rPr>
          <w:rFonts w:ascii="仿宋" w:eastAsia="仿宋" w:hAnsi="仿宋" w:cs="仿宋" w:hint="eastAsia"/>
          <w:sz w:val="24"/>
          <w:szCs w:val="24"/>
        </w:rPr>
        <w:t>成绩</w:t>
      </w:r>
      <w:r>
        <w:rPr>
          <w:rFonts w:ascii="仿宋" w:eastAsia="仿宋" w:hAnsi="仿宋" w:cs="仿宋" w:hint="eastAsia"/>
          <w:sz w:val="24"/>
          <w:szCs w:val="24"/>
        </w:rPr>
        <w:t>有</w:t>
      </w:r>
      <w:r>
        <w:rPr>
          <w:rFonts w:ascii="仿宋" w:eastAsia="仿宋" w:hAnsi="仿宋" w:cs="仿宋" w:hint="eastAsia"/>
          <w:sz w:val="24"/>
          <w:szCs w:val="24"/>
        </w:rPr>
        <w:t>x</w:t>
      </w:r>
      <w:r>
        <w:rPr>
          <w:rFonts w:ascii="仿宋" w:eastAsia="仿宋" w:hAnsi="仿宋" w:cs="仿宋" w:hint="eastAsia"/>
          <w:sz w:val="24"/>
          <w:szCs w:val="24"/>
        </w:rPr>
        <w:t>，</w:t>
      </w:r>
      <w:r>
        <w:rPr>
          <w:rFonts w:ascii="仿宋" w:eastAsia="仿宋" w:hAnsi="仿宋" w:cs="仿宋" w:hint="eastAsia"/>
          <w:sz w:val="24"/>
          <w:szCs w:val="24"/>
        </w:rPr>
        <w:t>获得的</w:t>
      </w:r>
      <w:r>
        <w:rPr>
          <w:rFonts w:ascii="仿宋" w:eastAsia="仿宋" w:hAnsi="仿宋" w:cs="仿宋" w:hint="eastAsia"/>
          <w:sz w:val="24"/>
          <w:szCs w:val="24"/>
        </w:rPr>
        <w:t>荣誉</w:t>
      </w:r>
      <w:r>
        <w:rPr>
          <w:rFonts w:ascii="仿宋" w:eastAsia="仿宋" w:hAnsi="仿宋" w:cs="仿宋" w:hint="eastAsia"/>
          <w:sz w:val="24"/>
          <w:szCs w:val="24"/>
        </w:rPr>
        <w:t>有</w:t>
      </w:r>
      <w:r>
        <w:rPr>
          <w:rFonts w:ascii="仿宋" w:eastAsia="仿宋" w:hAnsi="仿宋" w:cs="仿宋" w:hint="eastAsia"/>
          <w:sz w:val="24"/>
          <w:szCs w:val="24"/>
        </w:rPr>
        <w:t>X</w:t>
      </w:r>
      <w:r>
        <w:rPr>
          <w:rFonts w:ascii="仿宋" w:eastAsia="仿宋" w:hAnsi="仿宋" w:cs="仿宋" w:hint="eastAsia"/>
          <w:sz w:val="24"/>
          <w:szCs w:val="24"/>
        </w:rPr>
        <w:t>。）</w:t>
      </w:r>
      <w:r>
        <w:rPr>
          <w:rFonts w:ascii="仿宋" w:eastAsia="仿宋" w:hAnsi="仿宋" w:cs="仿宋" w:hint="eastAsia"/>
          <w:sz w:val="24"/>
          <w:szCs w:val="24"/>
        </w:rPr>
        <w:t>计划读研</w:t>
      </w:r>
      <w:r>
        <w:rPr>
          <w:rFonts w:ascii="仿宋" w:eastAsia="仿宋" w:hAnsi="仿宋" w:cs="仿宋" w:hint="eastAsia"/>
          <w:sz w:val="24"/>
          <w:szCs w:val="24"/>
        </w:rPr>
        <w:t>X</w:t>
      </w:r>
      <w:r>
        <w:rPr>
          <w:rFonts w:ascii="仿宋" w:eastAsia="仿宋" w:hAnsi="仿宋" w:cs="仿宋" w:hint="eastAsia"/>
          <w:sz w:val="24"/>
          <w:szCs w:val="24"/>
        </w:rPr>
        <w:t>人、工作</w:t>
      </w:r>
      <w:r>
        <w:rPr>
          <w:rFonts w:ascii="仿宋" w:eastAsia="仿宋" w:hAnsi="仿宋" w:cs="仿宋" w:hint="eastAsia"/>
          <w:sz w:val="24"/>
          <w:szCs w:val="24"/>
        </w:rPr>
        <w:t>X</w:t>
      </w:r>
      <w:r>
        <w:rPr>
          <w:rFonts w:ascii="仿宋" w:eastAsia="仿宋" w:hAnsi="仿宋" w:cs="仿宋" w:hint="eastAsia"/>
          <w:sz w:val="24"/>
          <w:szCs w:val="24"/>
        </w:rPr>
        <w:t>人、出国</w:t>
      </w:r>
      <w:r>
        <w:rPr>
          <w:rFonts w:ascii="仿宋" w:eastAsia="仿宋" w:hAnsi="仿宋" w:cs="仿宋" w:hint="eastAsia"/>
          <w:sz w:val="24"/>
          <w:szCs w:val="24"/>
        </w:rPr>
        <w:t>X</w:t>
      </w:r>
      <w:r>
        <w:rPr>
          <w:rFonts w:ascii="仿宋" w:eastAsia="仿宋" w:hAnsi="仿宋" w:cs="仿宋" w:hint="eastAsia"/>
          <w:sz w:val="24"/>
          <w:szCs w:val="24"/>
        </w:rPr>
        <w:t>人。班级欠学分</w:t>
      </w:r>
      <w:r>
        <w:rPr>
          <w:rFonts w:ascii="仿宋" w:eastAsia="仿宋" w:hAnsi="仿宋" w:cs="仿宋" w:hint="eastAsia"/>
          <w:sz w:val="24"/>
          <w:szCs w:val="24"/>
        </w:rPr>
        <w:t>X</w:t>
      </w:r>
      <w:r>
        <w:rPr>
          <w:rFonts w:ascii="仿宋" w:eastAsia="仿宋" w:hAnsi="仿宋" w:cs="仿宋" w:hint="eastAsia"/>
          <w:sz w:val="24"/>
          <w:szCs w:val="24"/>
        </w:rPr>
        <w:t>人，共欠学分</w:t>
      </w:r>
      <w:r>
        <w:rPr>
          <w:rFonts w:ascii="仿宋" w:eastAsia="仿宋" w:hAnsi="仿宋" w:cs="仿宋" w:hint="eastAsia"/>
          <w:sz w:val="24"/>
          <w:szCs w:val="24"/>
        </w:rPr>
        <w:t>X</w:t>
      </w:r>
      <w:r>
        <w:rPr>
          <w:rFonts w:ascii="仿宋" w:eastAsia="仿宋" w:hAnsi="仿宋" w:cs="仿宋" w:hint="eastAsia"/>
          <w:sz w:val="24"/>
          <w:szCs w:val="24"/>
        </w:rPr>
        <w:t>分，人均欠</w:t>
      </w:r>
      <w:r>
        <w:rPr>
          <w:rFonts w:ascii="仿宋" w:eastAsia="仿宋" w:hAnsi="仿宋" w:cs="仿宋" w:hint="eastAsia"/>
          <w:sz w:val="24"/>
          <w:szCs w:val="24"/>
        </w:rPr>
        <w:t>X</w:t>
      </w:r>
      <w:r>
        <w:rPr>
          <w:rFonts w:ascii="仿宋" w:eastAsia="仿宋" w:hAnsi="仿宋" w:cs="仿宋" w:hint="eastAsia"/>
          <w:sz w:val="24"/>
          <w:szCs w:val="24"/>
        </w:rPr>
        <w:t>分，达到学分预警（欠学分≥</w:t>
      </w:r>
      <w:r>
        <w:rPr>
          <w:rFonts w:ascii="仿宋" w:eastAsia="仿宋" w:hAnsi="仿宋" w:cs="仿宋" w:hint="eastAsia"/>
          <w:sz w:val="24"/>
          <w:szCs w:val="24"/>
        </w:rPr>
        <w:t>10</w:t>
      </w:r>
      <w:r>
        <w:rPr>
          <w:rFonts w:ascii="仿宋" w:eastAsia="仿宋" w:hAnsi="仿宋" w:cs="仿宋" w:hint="eastAsia"/>
          <w:sz w:val="24"/>
          <w:szCs w:val="24"/>
        </w:rPr>
        <w:t>）</w:t>
      </w:r>
      <w:r>
        <w:rPr>
          <w:rFonts w:ascii="仿宋" w:eastAsia="仿宋" w:hAnsi="仿宋" w:cs="仿宋" w:hint="eastAsia"/>
          <w:sz w:val="24"/>
          <w:szCs w:val="24"/>
        </w:rPr>
        <w:t>X</w:t>
      </w:r>
      <w:r>
        <w:rPr>
          <w:rFonts w:ascii="仿宋" w:eastAsia="仿宋" w:hAnsi="仿宋" w:cs="仿宋" w:hint="eastAsia"/>
          <w:sz w:val="24"/>
          <w:szCs w:val="24"/>
        </w:rPr>
        <w:t>人。按照正常进度要求（每学期</w:t>
      </w:r>
      <w:r>
        <w:rPr>
          <w:rFonts w:ascii="仿宋" w:eastAsia="仿宋" w:hAnsi="仿宋" w:cs="仿宋" w:hint="eastAsia"/>
          <w:sz w:val="24"/>
          <w:szCs w:val="24"/>
        </w:rPr>
        <w:t>7</w:t>
      </w:r>
      <w:r>
        <w:rPr>
          <w:rFonts w:ascii="仿宋" w:eastAsia="仿宋" w:hAnsi="仿宋" w:cs="仿宋" w:hint="eastAsia"/>
          <w:sz w:val="24"/>
          <w:szCs w:val="24"/>
        </w:rPr>
        <w:t>个学时），第二课堂创新创业学时未达标</w:t>
      </w:r>
      <w:r>
        <w:rPr>
          <w:rFonts w:ascii="仿宋" w:eastAsia="仿宋" w:hAnsi="仿宋" w:cs="仿宋" w:hint="eastAsia"/>
          <w:sz w:val="24"/>
          <w:szCs w:val="24"/>
        </w:rPr>
        <w:t>X</w:t>
      </w:r>
      <w:r>
        <w:rPr>
          <w:rFonts w:ascii="仿宋" w:eastAsia="仿宋" w:hAnsi="仿宋" w:cs="仿宋" w:hint="eastAsia"/>
          <w:sz w:val="24"/>
          <w:szCs w:val="24"/>
        </w:rPr>
        <w:t>人</w:t>
      </w:r>
      <w:r>
        <w:rPr>
          <w:rFonts w:ascii="仿宋" w:eastAsia="仿宋" w:hAnsi="仿宋" w:cs="仿宋" w:hint="eastAsia"/>
          <w:sz w:val="24"/>
          <w:szCs w:val="24"/>
        </w:rPr>
        <w:t>。</w:t>
      </w:r>
    </w:p>
    <w:p w:rsidR="00514DFB" w:rsidRDefault="009D0647">
      <w:pPr>
        <w:adjustRightInd w:val="0"/>
        <w:snapToGrid w:val="0"/>
        <w:spacing w:line="360" w:lineRule="auto"/>
        <w:rPr>
          <w:rFonts w:ascii="楷体" w:eastAsia="楷体" w:hAnsi="楷体"/>
          <w:b/>
          <w:sz w:val="28"/>
          <w:szCs w:val="24"/>
        </w:rPr>
      </w:pPr>
      <w:r>
        <w:rPr>
          <w:rFonts w:ascii="楷体" w:eastAsia="楷体" w:hAnsi="楷体" w:hint="eastAsia"/>
          <w:b/>
          <w:sz w:val="28"/>
          <w:szCs w:val="24"/>
        </w:rPr>
        <w:t>二、班级目前存在的问题</w:t>
      </w:r>
    </w:p>
    <w:p w:rsidR="00514DFB" w:rsidRDefault="009D0647">
      <w:pPr>
        <w:adjustRightInd w:val="0"/>
        <w:snapToGrid w:val="0"/>
        <w:spacing w:line="360" w:lineRule="auto"/>
        <w:ind w:firstLine="420"/>
        <w:rPr>
          <w:rFonts w:ascii="楷体" w:eastAsia="楷体" w:hAnsi="楷体"/>
          <w:b/>
          <w:sz w:val="24"/>
          <w:szCs w:val="24"/>
        </w:rPr>
      </w:pPr>
      <w:r>
        <w:rPr>
          <w:rFonts w:ascii="楷体" w:eastAsia="楷体" w:hAnsi="楷体" w:hint="eastAsia"/>
          <w:b/>
          <w:sz w:val="24"/>
          <w:szCs w:val="24"/>
        </w:rPr>
        <w:t>1</w:t>
      </w:r>
      <w:r>
        <w:rPr>
          <w:rFonts w:ascii="楷体" w:eastAsia="楷体" w:hAnsi="楷体" w:hint="eastAsia"/>
          <w:b/>
          <w:sz w:val="24"/>
          <w:szCs w:val="24"/>
        </w:rPr>
        <w:t>、整体性</w:t>
      </w:r>
      <w:r>
        <w:rPr>
          <w:rFonts w:ascii="楷体" w:eastAsia="楷体" w:hAnsi="楷体"/>
          <w:b/>
          <w:sz w:val="24"/>
          <w:szCs w:val="24"/>
        </w:rPr>
        <w:t>问题</w:t>
      </w:r>
    </w:p>
    <w:p w:rsidR="00514DFB" w:rsidRDefault="009D0647">
      <w:pPr>
        <w:adjustRightInd w:val="0"/>
        <w:snapToGrid w:val="0"/>
        <w:spacing w:line="360" w:lineRule="auto"/>
        <w:ind w:firstLine="420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班级对学习的认识不端正</w:t>
      </w:r>
      <w:r>
        <w:rPr>
          <w:rFonts w:ascii="仿宋" w:eastAsia="仿宋" w:hAnsi="仿宋" w:cs="仿宋" w:hint="eastAsia"/>
          <w:sz w:val="24"/>
          <w:szCs w:val="24"/>
        </w:rPr>
        <w:t>，</w:t>
      </w:r>
      <w:r>
        <w:rPr>
          <w:rFonts w:ascii="仿宋" w:eastAsia="仿宋" w:hAnsi="仿宋" w:cs="仿宋" w:hint="eastAsia"/>
          <w:sz w:val="24"/>
          <w:szCs w:val="24"/>
        </w:rPr>
        <w:t>对未来发展没有规划，</w:t>
      </w:r>
      <w:r>
        <w:rPr>
          <w:rFonts w:ascii="仿宋" w:eastAsia="仿宋" w:hAnsi="仿宋" w:cs="仿宋" w:hint="eastAsia"/>
          <w:sz w:val="24"/>
          <w:szCs w:val="24"/>
        </w:rPr>
        <w:t>有沉迷打游戏的情况。</w:t>
      </w:r>
    </w:p>
    <w:p w:rsidR="00514DFB" w:rsidRDefault="009D0647">
      <w:pPr>
        <w:adjustRightInd w:val="0"/>
        <w:snapToGrid w:val="0"/>
        <w:spacing w:line="360" w:lineRule="auto"/>
        <w:ind w:firstLine="420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班级学习氛围不浓、动力不足，睡懒觉较多，无课时离开宿舍上自习的不多。</w:t>
      </w:r>
    </w:p>
    <w:p w:rsidR="00514DFB" w:rsidRDefault="009D0647">
      <w:pPr>
        <w:adjustRightInd w:val="0"/>
        <w:snapToGrid w:val="0"/>
        <w:spacing w:line="360" w:lineRule="auto"/>
        <w:ind w:firstLine="420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班级课堂听课效果不好，迟到旷课较多，课上玩手机较多，课堂作业完成率不高。</w:t>
      </w:r>
    </w:p>
    <w:p w:rsidR="00514DFB" w:rsidRDefault="009D0647">
      <w:pPr>
        <w:adjustRightInd w:val="0"/>
        <w:snapToGrid w:val="0"/>
        <w:spacing w:line="360" w:lineRule="auto"/>
        <w:ind w:firstLine="420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班级凝聚力不强，互帮互助、相互理解氛围不高，同学之间矛盾较多，</w:t>
      </w:r>
      <w:r>
        <w:rPr>
          <w:rFonts w:ascii="仿宋" w:eastAsia="仿宋" w:hAnsi="仿宋" w:cs="仿宋" w:hint="eastAsia"/>
          <w:sz w:val="24"/>
          <w:szCs w:val="24"/>
        </w:rPr>
        <w:t>。</w:t>
      </w:r>
    </w:p>
    <w:p w:rsidR="00514DFB" w:rsidRDefault="009D0647">
      <w:pPr>
        <w:adjustRightInd w:val="0"/>
        <w:snapToGrid w:val="0"/>
        <w:spacing w:line="360" w:lineRule="auto"/>
        <w:ind w:firstLine="420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班级参与</w:t>
      </w:r>
      <w:r>
        <w:rPr>
          <w:rFonts w:ascii="仿宋" w:eastAsia="仿宋" w:hAnsi="仿宋" w:cs="仿宋" w:hint="eastAsia"/>
          <w:sz w:val="24"/>
          <w:szCs w:val="24"/>
        </w:rPr>
        <w:t>科技</w:t>
      </w:r>
      <w:r>
        <w:rPr>
          <w:rFonts w:ascii="仿宋" w:eastAsia="仿宋" w:hAnsi="仿宋" w:cs="仿宋" w:hint="eastAsia"/>
          <w:sz w:val="24"/>
          <w:szCs w:val="24"/>
        </w:rPr>
        <w:t>创新活动的积极性</w:t>
      </w:r>
      <w:r>
        <w:rPr>
          <w:rFonts w:ascii="仿宋" w:eastAsia="仿宋" w:hAnsi="仿宋" w:cs="仿宋" w:hint="eastAsia"/>
          <w:sz w:val="24"/>
          <w:szCs w:val="24"/>
        </w:rPr>
        <w:t>不高。……</w:t>
      </w:r>
    </w:p>
    <w:p w:rsidR="00514DFB" w:rsidRDefault="009D0647">
      <w:pPr>
        <w:adjustRightInd w:val="0"/>
        <w:snapToGrid w:val="0"/>
        <w:spacing w:line="360" w:lineRule="auto"/>
        <w:ind w:firstLine="420"/>
        <w:rPr>
          <w:rFonts w:ascii="楷体" w:eastAsia="楷体" w:hAnsi="楷体"/>
          <w:b/>
          <w:sz w:val="24"/>
          <w:szCs w:val="24"/>
        </w:rPr>
      </w:pPr>
      <w:r>
        <w:rPr>
          <w:rFonts w:ascii="楷体" w:eastAsia="楷体" w:hAnsi="楷体"/>
          <w:b/>
          <w:sz w:val="24"/>
          <w:szCs w:val="24"/>
        </w:rPr>
        <w:t>2</w:t>
      </w:r>
      <w:r>
        <w:rPr>
          <w:rFonts w:ascii="楷体" w:eastAsia="楷体" w:hAnsi="楷体"/>
          <w:b/>
          <w:sz w:val="24"/>
          <w:szCs w:val="24"/>
        </w:rPr>
        <w:t>、个人和宿舍的问题</w:t>
      </w:r>
      <w:r>
        <w:rPr>
          <w:rFonts w:ascii="楷体" w:eastAsia="楷体" w:hAnsi="楷体" w:hint="eastAsia"/>
          <w:b/>
          <w:sz w:val="24"/>
          <w:szCs w:val="24"/>
        </w:rPr>
        <w:t>（具体到姓名、宿舍）</w:t>
      </w:r>
    </w:p>
    <w:p w:rsidR="00514DFB" w:rsidRDefault="009D0647">
      <w:pPr>
        <w:adjustRightInd w:val="0"/>
        <w:snapToGrid w:val="0"/>
        <w:spacing w:line="360" w:lineRule="auto"/>
        <w:ind w:firstLineChars="200" w:firstLine="480"/>
        <w:rPr>
          <w:rFonts w:ascii="仿宋" w:eastAsia="仿宋" w:hAnsi="仿宋" w:cs="仿宋"/>
          <w:sz w:val="24"/>
          <w:szCs w:val="24"/>
        </w:rPr>
      </w:pPr>
      <w:proofErr w:type="gramStart"/>
      <w:r>
        <w:rPr>
          <w:rFonts w:ascii="仿宋" w:eastAsia="仿宋" w:hAnsi="仿宋" w:cs="仿宋" w:hint="eastAsia"/>
          <w:sz w:val="24"/>
          <w:szCs w:val="24"/>
        </w:rPr>
        <w:t>张三欠学分</w:t>
      </w:r>
      <w:proofErr w:type="gramEnd"/>
      <w:r>
        <w:rPr>
          <w:rFonts w:ascii="仿宋" w:eastAsia="仿宋" w:hAnsi="仿宋" w:cs="仿宋" w:hint="eastAsia"/>
          <w:sz w:val="24"/>
          <w:szCs w:val="24"/>
        </w:rPr>
        <w:t>10</w:t>
      </w:r>
      <w:r>
        <w:rPr>
          <w:rFonts w:ascii="仿宋" w:eastAsia="仿宋" w:hAnsi="仿宋" w:cs="仿宋" w:hint="eastAsia"/>
          <w:sz w:val="24"/>
          <w:szCs w:val="24"/>
        </w:rPr>
        <w:t>分，沉迷于玩游戏，少与人交流；</w:t>
      </w:r>
    </w:p>
    <w:p w:rsidR="00514DFB" w:rsidRDefault="009D0647">
      <w:pPr>
        <w:adjustRightInd w:val="0"/>
        <w:snapToGrid w:val="0"/>
        <w:spacing w:line="360" w:lineRule="auto"/>
        <w:ind w:firstLineChars="200" w:firstLine="480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张三社团活动过多，第二课堂占用时间比重过大，导致学业情况不理想；</w:t>
      </w:r>
    </w:p>
    <w:p w:rsidR="00514DFB" w:rsidRDefault="009D0647">
      <w:pPr>
        <w:adjustRightInd w:val="0"/>
        <w:snapToGrid w:val="0"/>
        <w:spacing w:line="360" w:lineRule="auto"/>
        <w:ind w:firstLineChars="200" w:firstLine="480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12-321</w:t>
      </w:r>
      <w:r>
        <w:rPr>
          <w:rFonts w:ascii="仿宋" w:eastAsia="仿宋" w:hAnsi="仿宋" w:cs="仿宋" w:hint="eastAsia"/>
          <w:sz w:val="24"/>
          <w:szCs w:val="24"/>
        </w:rPr>
        <w:t>宿舍打游戏较多，严重影响整个宿舍学习状态和成绩。</w:t>
      </w:r>
    </w:p>
    <w:p w:rsidR="00514DFB" w:rsidRDefault="009D0647">
      <w:pPr>
        <w:adjustRightInd w:val="0"/>
        <w:snapToGrid w:val="0"/>
        <w:spacing w:line="360" w:lineRule="auto"/>
        <w:ind w:firstLineChars="200" w:firstLine="480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12-321</w:t>
      </w:r>
      <w:r>
        <w:rPr>
          <w:rFonts w:ascii="仿宋" w:eastAsia="仿宋" w:hAnsi="仿宋" w:cs="仿宋" w:hint="eastAsia"/>
          <w:sz w:val="24"/>
          <w:szCs w:val="24"/>
        </w:rPr>
        <w:t>宿舍卫生太差，没有值班制度，严重影响同学身心健康……</w:t>
      </w:r>
    </w:p>
    <w:p w:rsidR="00514DFB" w:rsidRDefault="009D0647">
      <w:pPr>
        <w:adjustRightInd w:val="0"/>
        <w:snapToGrid w:val="0"/>
        <w:spacing w:line="360" w:lineRule="auto"/>
        <w:rPr>
          <w:rFonts w:ascii="楷体" w:eastAsia="楷体" w:hAnsi="楷体"/>
          <w:sz w:val="24"/>
          <w:szCs w:val="24"/>
        </w:rPr>
      </w:pPr>
      <w:r>
        <w:rPr>
          <w:rFonts w:ascii="楷体" w:eastAsia="楷体" w:hAnsi="楷体" w:hint="eastAsia"/>
          <w:b/>
          <w:sz w:val="28"/>
          <w:szCs w:val="24"/>
        </w:rPr>
        <w:t>三、</w:t>
      </w:r>
      <w:r>
        <w:rPr>
          <w:rFonts w:ascii="楷体" w:eastAsia="楷体" w:hAnsi="楷体" w:hint="eastAsia"/>
          <w:b/>
          <w:sz w:val="28"/>
          <w:szCs w:val="24"/>
        </w:rPr>
        <w:t>勤学班级创建方案</w:t>
      </w:r>
    </w:p>
    <w:p w:rsidR="00514DFB" w:rsidRDefault="009D0647">
      <w:pPr>
        <w:adjustRightInd w:val="0"/>
        <w:snapToGrid w:val="0"/>
        <w:spacing w:line="360" w:lineRule="auto"/>
        <w:ind w:firstLine="420"/>
        <w:rPr>
          <w:rFonts w:ascii="楷体" w:eastAsia="楷体" w:hAnsi="楷体"/>
          <w:b/>
          <w:sz w:val="24"/>
          <w:szCs w:val="24"/>
        </w:rPr>
      </w:pPr>
      <w:r>
        <w:rPr>
          <w:rFonts w:ascii="楷体" w:eastAsia="楷体" w:hAnsi="楷体" w:hint="eastAsia"/>
          <w:b/>
          <w:sz w:val="24"/>
          <w:szCs w:val="24"/>
        </w:rPr>
        <w:t>1</w:t>
      </w:r>
      <w:r>
        <w:rPr>
          <w:rFonts w:ascii="楷体" w:eastAsia="楷体" w:hAnsi="楷体" w:hint="eastAsia"/>
          <w:b/>
          <w:sz w:val="24"/>
          <w:szCs w:val="24"/>
        </w:rPr>
        <w:t>、整体性</w:t>
      </w:r>
      <w:r>
        <w:rPr>
          <w:rFonts w:ascii="楷体" w:eastAsia="楷体" w:hAnsi="楷体" w:hint="eastAsia"/>
          <w:b/>
          <w:sz w:val="24"/>
          <w:szCs w:val="24"/>
        </w:rPr>
        <w:t>创建举措</w:t>
      </w:r>
    </w:p>
    <w:p w:rsidR="00514DFB" w:rsidRDefault="009D0647">
      <w:pPr>
        <w:adjustRightInd w:val="0"/>
        <w:snapToGrid w:val="0"/>
        <w:spacing w:line="360" w:lineRule="auto"/>
        <w:ind w:firstLineChars="200" w:firstLine="480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每个月邀请班主任召开一次学风建设主题班会，总结经验，点出问题，提出建议</w:t>
      </w:r>
    </w:p>
    <w:p w:rsidR="00514DFB" w:rsidRDefault="009D0647">
      <w:pPr>
        <w:adjustRightInd w:val="0"/>
        <w:snapToGrid w:val="0"/>
        <w:spacing w:line="360" w:lineRule="auto"/>
        <w:ind w:firstLineChars="200" w:firstLine="480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每天安排专人负责清宿舍，开展班级集体或分小组、结对上自习，</w:t>
      </w:r>
    </w:p>
    <w:p w:rsidR="00514DFB" w:rsidRDefault="009D0647">
      <w:pPr>
        <w:adjustRightInd w:val="0"/>
        <w:snapToGrid w:val="0"/>
        <w:spacing w:line="360" w:lineRule="auto"/>
        <w:ind w:firstLineChars="200" w:firstLine="480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收集分享学习资料，安排班内同学轮流讲解课程作业、难点、知识点，分享学习经验</w:t>
      </w:r>
    </w:p>
    <w:p w:rsidR="00514DFB" w:rsidRDefault="009D0647">
      <w:pPr>
        <w:adjustRightInd w:val="0"/>
        <w:snapToGrid w:val="0"/>
        <w:spacing w:line="360" w:lineRule="auto"/>
        <w:ind w:firstLineChars="200" w:firstLine="480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组织集中模拟考试，约请任课老师集中答疑辅导，</w:t>
      </w:r>
    </w:p>
    <w:p w:rsidR="00514DFB" w:rsidRDefault="009D0647">
      <w:pPr>
        <w:adjustRightInd w:val="0"/>
        <w:snapToGrid w:val="0"/>
        <w:spacing w:line="360" w:lineRule="auto"/>
        <w:ind w:firstLineChars="200" w:firstLine="480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安排专人督促大家按时上课、打卡，提醒学生课堂状态，</w:t>
      </w:r>
    </w:p>
    <w:p w:rsidR="00514DFB" w:rsidRDefault="009D0647">
      <w:pPr>
        <w:adjustRightInd w:val="0"/>
        <w:snapToGrid w:val="0"/>
        <w:spacing w:line="360" w:lineRule="auto"/>
        <w:ind w:firstLineChars="200" w:firstLine="480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全班分小组进行每日单词打卡、组织晨读、四级模拟考试，</w:t>
      </w:r>
    </w:p>
    <w:p w:rsidR="00514DFB" w:rsidRDefault="009D0647">
      <w:pPr>
        <w:adjustRightInd w:val="0"/>
        <w:snapToGrid w:val="0"/>
        <w:spacing w:line="360" w:lineRule="auto"/>
        <w:ind w:firstLineChars="200" w:firstLine="480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lastRenderedPageBreak/>
        <w:t>及时为大家提供科技创新活动信息……</w:t>
      </w:r>
    </w:p>
    <w:p w:rsidR="00514DFB" w:rsidRDefault="009D0647">
      <w:pPr>
        <w:adjustRightInd w:val="0"/>
        <w:snapToGrid w:val="0"/>
        <w:spacing w:line="360" w:lineRule="auto"/>
        <w:ind w:left="420"/>
        <w:rPr>
          <w:rFonts w:ascii="楷体" w:eastAsia="楷体" w:hAnsi="楷体"/>
          <w:b/>
          <w:sz w:val="24"/>
          <w:szCs w:val="24"/>
        </w:rPr>
      </w:pPr>
      <w:r>
        <w:rPr>
          <w:rFonts w:ascii="楷体" w:eastAsia="楷体" w:hAnsi="楷体" w:hint="eastAsia"/>
          <w:b/>
          <w:sz w:val="24"/>
          <w:szCs w:val="24"/>
        </w:rPr>
        <w:t>2</w:t>
      </w:r>
      <w:r>
        <w:rPr>
          <w:rFonts w:ascii="楷体" w:eastAsia="楷体" w:hAnsi="楷体" w:hint="eastAsia"/>
          <w:b/>
          <w:sz w:val="24"/>
          <w:szCs w:val="24"/>
        </w:rPr>
        <w:t>、个人和宿舍</w:t>
      </w:r>
      <w:r>
        <w:rPr>
          <w:rFonts w:ascii="楷体" w:eastAsia="楷体" w:hAnsi="楷体" w:hint="eastAsia"/>
          <w:b/>
          <w:sz w:val="24"/>
          <w:szCs w:val="24"/>
        </w:rPr>
        <w:t>创建举措</w:t>
      </w:r>
      <w:r>
        <w:rPr>
          <w:rFonts w:ascii="楷体" w:eastAsia="楷体" w:hAnsi="楷体" w:hint="eastAsia"/>
          <w:b/>
          <w:sz w:val="24"/>
          <w:szCs w:val="24"/>
        </w:rPr>
        <w:t>（具体到姓名、宿舍）</w:t>
      </w:r>
    </w:p>
    <w:p w:rsidR="00514DFB" w:rsidRDefault="009D0647">
      <w:pPr>
        <w:adjustRightInd w:val="0"/>
        <w:snapToGrid w:val="0"/>
        <w:spacing w:line="360" w:lineRule="auto"/>
        <w:ind w:firstLineChars="200" w:firstLine="480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由李四同学与欠学分张三同学结对进行帮扶，负责检查作业、辅导课程，带他上自习、上课，监督其玩游戏情况；班长每</w:t>
      </w:r>
      <w:r>
        <w:rPr>
          <w:rFonts w:ascii="仿宋" w:eastAsia="仿宋" w:hAnsi="仿宋" w:cs="仿宋" w:hint="eastAsia"/>
          <w:sz w:val="24"/>
          <w:szCs w:val="24"/>
        </w:rPr>
        <w:t>2</w:t>
      </w:r>
      <w:r>
        <w:rPr>
          <w:rFonts w:ascii="仿宋" w:eastAsia="仿宋" w:hAnsi="仿宋" w:cs="仿宋" w:hint="eastAsia"/>
          <w:sz w:val="24"/>
          <w:szCs w:val="24"/>
        </w:rPr>
        <w:t>周向其父母、班主任和辅导员反馈一次其学习状态情况；</w:t>
      </w:r>
    </w:p>
    <w:p w:rsidR="00514DFB" w:rsidRDefault="009D0647">
      <w:pPr>
        <w:adjustRightInd w:val="0"/>
        <w:snapToGrid w:val="0"/>
        <w:spacing w:line="360" w:lineRule="auto"/>
        <w:ind w:firstLineChars="200" w:firstLine="480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王同学负责对四级未过同学</w:t>
      </w:r>
      <w:r>
        <w:rPr>
          <w:rFonts w:ascii="仿宋" w:eastAsia="仿宋" w:hAnsi="仿宋" w:cs="仿宋" w:hint="eastAsia"/>
          <w:sz w:val="24"/>
          <w:szCs w:val="24"/>
        </w:rPr>
        <w:t>XX</w:t>
      </w:r>
      <w:r>
        <w:rPr>
          <w:rFonts w:ascii="仿宋" w:eastAsia="仿宋" w:hAnsi="仿宋" w:cs="仿宋" w:hint="eastAsia"/>
          <w:sz w:val="24"/>
          <w:szCs w:val="24"/>
        </w:rPr>
        <w:t>督促英语学习，记录每日单词打卡、模拟试卷联系情况。</w:t>
      </w:r>
    </w:p>
    <w:p w:rsidR="00514DFB" w:rsidRDefault="009D0647">
      <w:pPr>
        <w:adjustRightInd w:val="0"/>
        <w:snapToGrid w:val="0"/>
        <w:spacing w:line="360" w:lineRule="auto"/>
        <w:ind w:firstLineChars="200" w:firstLine="480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对宿舍玩游戏、卫生差情况安排专人每天进行检查，并将整改情况通报班主任、辅导员</w:t>
      </w:r>
    </w:p>
    <w:p w:rsidR="00514DFB" w:rsidRDefault="009D0647">
      <w:pPr>
        <w:adjustRightInd w:val="0"/>
        <w:snapToGrid w:val="0"/>
        <w:spacing w:line="360" w:lineRule="auto"/>
        <w:ind w:firstLineChars="200" w:firstLine="480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……</w:t>
      </w:r>
    </w:p>
    <w:p w:rsidR="00514DFB" w:rsidRDefault="009D0647">
      <w:pPr>
        <w:adjustRightInd w:val="0"/>
        <w:snapToGrid w:val="0"/>
        <w:spacing w:line="360" w:lineRule="auto"/>
        <w:rPr>
          <w:rFonts w:ascii="楷体" w:eastAsia="楷体" w:hAnsi="楷体"/>
          <w:b/>
          <w:sz w:val="28"/>
          <w:szCs w:val="24"/>
        </w:rPr>
      </w:pPr>
      <w:r>
        <w:rPr>
          <w:rFonts w:ascii="楷体" w:eastAsia="楷体" w:hAnsi="楷体" w:hint="eastAsia"/>
          <w:b/>
          <w:sz w:val="28"/>
          <w:szCs w:val="24"/>
        </w:rPr>
        <w:t>四、未来预期目标</w:t>
      </w:r>
    </w:p>
    <w:p w:rsidR="00514DFB" w:rsidRDefault="009D0647">
      <w:pPr>
        <w:adjustRightInd w:val="0"/>
        <w:snapToGrid w:val="0"/>
        <w:spacing w:line="360" w:lineRule="auto"/>
        <w:ind w:firstLine="420"/>
        <w:rPr>
          <w:rFonts w:ascii="楷体" w:eastAsia="楷体" w:hAnsi="楷体"/>
          <w:b/>
          <w:sz w:val="24"/>
          <w:szCs w:val="24"/>
        </w:rPr>
      </w:pPr>
      <w:r>
        <w:rPr>
          <w:rFonts w:ascii="楷体" w:eastAsia="楷体" w:hAnsi="楷体" w:hint="eastAsia"/>
          <w:b/>
          <w:sz w:val="24"/>
          <w:szCs w:val="24"/>
        </w:rPr>
        <w:t>1</w:t>
      </w:r>
      <w:r>
        <w:rPr>
          <w:rFonts w:ascii="楷体" w:eastAsia="楷体" w:hAnsi="楷体" w:hint="eastAsia"/>
          <w:b/>
          <w:sz w:val="24"/>
          <w:szCs w:val="24"/>
        </w:rPr>
        <w:t>、班级集体目标</w:t>
      </w:r>
    </w:p>
    <w:p w:rsidR="00514DFB" w:rsidRDefault="009D0647">
      <w:pPr>
        <w:adjustRightInd w:val="0"/>
        <w:snapToGrid w:val="0"/>
        <w:spacing w:line="360" w:lineRule="auto"/>
        <w:ind w:firstLineChars="200" w:firstLine="480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达到优良学风班标准，优良率、及格率，</w:t>
      </w:r>
      <w:proofErr w:type="gramStart"/>
      <w:r>
        <w:rPr>
          <w:rFonts w:ascii="仿宋" w:eastAsia="仿宋" w:hAnsi="仿宋" w:cs="仿宋" w:hint="eastAsia"/>
          <w:sz w:val="24"/>
          <w:szCs w:val="24"/>
        </w:rPr>
        <w:t>四六</w:t>
      </w:r>
      <w:proofErr w:type="gramEnd"/>
      <w:r>
        <w:rPr>
          <w:rFonts w:ascii="仿宋" w:eastAsia="仿宋" w:hAnsi="仿宋" w:cs="仿宋" w:hint="eastAsia"/>
          <w:sz w:val="24"/>
          <w:szCs w:val="24"/>
        </w:rPr>
        <w:t>级通过率，二级通过率，科技竞赛成果，参加科技竞赛情况等具体可量化衡量的目标。……</w:t>
      </w:r>
    </w:p>
    <w:p w:rsidR="00514DFB" w:rsidRDefault="009D0647">
      <w:pPr>
        <w:adjustRightInd w:val="0"/>
        <w:snapToGrid w:val="0"/>
        <w:spacing w:line="360" w:lineRule="auto"/>
        <w:ind w:firstLine="420"/>
        <w:rPr>
          <w:rFonts w:ascii="楷体" w:eastAsia="楷体" w:hAnsi="楷体"/>
          <w:b/>
          <w:sz w:val="24"/>
          <w:szCs w:val="24"/>
        </w:rPr>
      </w:pPr>
      <w:r>
        <w:rPr>
          <w:rFonts w:ascii="楷体" w:eastAsia="楷体" w:hAnsi="楷体" w:hint="eastAsia"/>
          <w:b/>
          <w:sz w:val="24"/>
          <w:szCs w:val="24"/>
        </w:rPr>
        <w:t>2</w:t>
      </w:r>
      <w:r>
        <w:rPr>
          <w:rFonts w:ascii="楷体" w:eastAsia="楷体" w:hAnsi="楷体" w:hint="eastAsia"/>
          <w:b/>
          <w:sz w:val="24"/>
          <w:szCs w:val="24"/>
        </w:rPr>
        <w:t>、个人和宿舍目标（具体到姓名、宿舍）</w:t>
      </w:r>
    </w:p>
    <w:p w:rsidR="00514DFB" w:rsidRDefault="009D0647">
      <w:pPr>
        <w:adjustRightInd w:val="0"/>
        <w:snapToGrid w:val="0"/>
        <w:spacing w:line="360" w:lineRule="auto"/>
        <w:ind w:firstLineChars="200" w:firstLine="480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张三同学本学期修补回学分几分，年底</w:t>
      </w:r>
      <w:proofErr w:type="gramStart"/>
      <w:r>
        <w:rPr>
          <w:rFonts w:ascii="仿宋" w:eastAsia="仿宋" w:hAnsi="仿宋" w:cs="仿宋" w:hint="eastAsia"/>
          <w:sz w:val="24"/>
          <w:szCs w:val="24"/>
        </w:rPr>
        <w:t>修回所有</w:t>
      </w:r>
      <w:proofErr w:type="gramEnd"/>
      <w:r>
        <w:rPr>
          <w:rFonts w:ascii="仿宋" w:eastAsia="仿宋" w:hAnsi="仿宋" w:cs="仿宋" w:hint="eastAsia"/>
          <w:sz w:val="24"/>
          <w:szCs w:val="24"/>
        </w:rPr>
        <w:t>学分，通过英语四级考试。</w:t>
      </w:r>
    </w:p>
    <w:p w:rsidR="00514DFB" w:rsidRDefault="009D0647">
      <w:pPr>
        <w:adjustRightInd w:val="0"/>
        <w:snapToGrid w:val="0"/>
        <w:spacing w:line="360" w:lineRule="auto"/>
        <w:ind w:firstLineChars="200" w:firstLine="480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321</w:t>
      </w:r>
      <w:r>
        <w:rPr>
          <w:rFonts w:ascii="仿宋" w:eastAsia="仿宋" w:hAnsi="仿宋" w:cs="仿宋" w:hint="eastAsia"/>
          <w:sz w:val="24"/>
          <w:szCs w:val="24"/>
        </w:rPr>
        <w:t>宿舍整体玩游戏、卫生情况明显好转，达到全员无挂科，每周卫生检查结果均为优良。</w:t>
      </w:r>
    </w:p>
    <w:p w:rsidR="00514DFB" w:rsidRDefault="009D0647">
      <w:pPr>
        <w:adjustRightInd w:val="0"/>
        <w:snapToGrid w:val="0"/>
        <w:spacing w:line="360" w:lineRule="auto"/>
        <w:ind w:firstLineChars="200" w:firstLine="480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……</w:t>
      </w:r>
    </w:p>
    <w:p w:rsidR="00514DFB" w:rsidRDefault="009D0647">
      <w:pPr>
        <w:adjustRightInd w:val="0"/>
        <w:snapToGrid w:val="0"/>
        <w:spacing w:line="360" w:lineRule="auto"/>
        <w:rPr>
          <w:rFonts w:ascii="楷体" w:eastAsia="楷体" w:hAnsi="楷体"/>
          <w:b/>
          <w:sz w:val="28"/>
          <w:szCs w:val="24"/>
        </w:rPr>
      </w:pPr>
      <w:r>
        <w:rPr>
          <w:rFonts w:ascii="楷体" w:eastAsia="楷体" w:hAnsi="楷体" w:hint="eastAsia"/>
          <w:b/>
          <w:sz w:val="28"/>
          <w:szCs w:val="24"/>
        </w:rPr>
        <w:t>五、其它项目建设目标</w:t>
      </w:r>
    </w:p>
    <w:p w:rsidR="00514DFB" w:rsidRDefault="009D0647">
      <w:pPr>
        <w:adjustRightInd w:val="0"/>
        <w:snapToGrid w:val="0"/>
        <w:spacing w:line="360" w:lineRule="auto"/>
        <w:ind w:firstLineChars="200" w:firstLine="480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班级成员每人每周跑步打卡</w:t>
      </w:r>
      <w:r>
        <w:rPr>
          <w:rFonts w:ascii="仿宋" w:eastAsia="仿宋" w:hAnsi="仿宋" w:cs="仿宋" w:hint="eastAsia"/>
          <w:sz w:val="24"/>
          <w:szCs w:val="24"/>
        </w:rPr>
        <w:t>5</w:t>
      </w:r>
      <w:r>
        <w:rPr>
          <w:rFonts w:ascii="仿宋" w:eastAsia="仿宋" w:hAnsi="仿宋" w:cs="仿宋" w:hint="eastAsia"/>
          <w:sz w:val="24"/>
          <w:szCs w:val="24"/>
        </w:rPr>
        <w:t>次，建设健康班级；</w:t>
      </w:r>
    </w:p>
    <w:p w:rsidR="00514DFB" w:rsidRDefault="009D0647">
      <w:pPr>
        <w:adjustRightInd w:val="0"/>
        <w:snapToGrid w:val="0"/>
        <w:spacing w:line="360" w:lineRule="auto"/>
        <w:ind w:firstLineChars="200" w:firstLine="480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班级成员每天早晚去图书馆自习人次最多，建设勤学班级；</w:t>
      </w:r>
    </w:p>
    <w:p w:rsidR="00514DFB" w:rsidRDefault="009D0647">
      <w:pPr>
        <w:adjustRightInd w:val="0"/>
        <w:snapToGrid w:val="0"/>
        <w:spacing w:line="360" w:lineRule="auto"/>
        <w:ind w:firstLineChars="200" w:firstLine="480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班级成员每人每月去图书馆借阅完一本书，建设书香班级；</w:t>
      </w:r>
    </w:p>
    <w:p w:rsidR="00514DFB" w:rsidRDefault="009D0647">
      <w:pPr>
        <w:adjustRightInd w:val="0"/>
        <w:snapToGrid w:val="0"/>
        <w:spacing w:line="360" w:lineRule="auto"/>
        <w:ind w:firstLineChars="200" w:firstLine="480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班级成员</w:t>
      </w:r>
      <w:r>
        <w:rPr>
          <w:rFonts w:ascii="仿宋" w:eastAsia="仿宋" w:hAnsi="仿宋" w:cs="仿宋" w:hint="eastAsia"/>
          <w:sz w:val="24"/>
          <w:szCs w:val="24"/>
        </w:rPr>
        <w:t>100%</w:t>
      </w:r>
      <w:r>
        <w:rPr>
          <w:rFonts w:ascii="仿宋" w:eastAsia="仿宋" w:hAnsi="仿宋" w:cs="仿宋" w:hint="eastAsia"/>
          <w:sz w:val="24"/>
          <w:szCs w:val="24"/>
        </w:rPr>
        <w:t>参加暑期社会实践，获得一项校级</w:t>
      </w:r>
      <w:proofErr w:type="gramStart"/>
      <w:r>
        <w:rPr>
          <w:rFonts w:ascii="仿宋" w:eastAsia="仿宋" w:hAnsi="仿宋" w:cs="仿宋" w:hint="eastAsia"/>
          <w:sz w:val="24"/>
          <w:szCs w:val="24"/>
        </w:rPr>
        <w:t>优秀实践队</w:t>
      </w:r>
      <w:proofErr w:type="gramEnd"/>
      <w:r>
        <w:rPr>
          <w:rFonts w:ascii="仿宋" w:eastAsia="仿宋" w:hAnsi="仿宋" w:cs="仿宋" w:hint="eastAsia"/>
          <w:sz w:val="24"/>
          <w:szCs w:val="24"/>
        </w:rPr>
        <w:t>；</w:t>
      </w:r>
    </w:p>
    <w:p w:rsidR="00514DFB" w:rsidRDefault="009D0647">
      <w:pPr>
        <w:adjustRightInd w:val="0"/>
        <w:snapToGrid w:val="0"/>
        <w:spacing w:line="360" w:lineRule="auto"/>
        <w:ind w:firstLineChars="200" w:firstLine="480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……</w:t>
      </w:r>
    </w:p>
    <w:p w:rsidR="00514DFB" w:rsidRDefault="009D0647">
      <w:pPr>
        <w:adjustRightInd w:val="0"/>
        <w:snapToGrid w:val="0"/>
        <w:spacing w:line="360" w:lineRule="auto"/>
        <w:rPr>
          <w:rFonts w:ascii="楷体" w:eastAsia="楷体" w:hAnsi="楷体"/>
          <w:b/>
          <w:sz w:val="28"/>
          <w:szCs w:val="24"/>
        </w:rPr>
      </w:pPr>
      <w:r>
        <w:rPr>
          <w:rFonts w:ascii="楷体" w:eastAsia="楷体" w:hAnsi="楷体"/>
          <w:b/>
          <w:sz w:val="28"/>
          <w:szCs w:val="24"/>
        </w:rPr>
        <w:t>六、</w:t>
      </w:r>
      <w:r>
        <w:rPr>
          <w:rFonts w:ascii="楷体" w:eastAsia="楷体" w:hAnsi="楷体" w:hint="eastAsia"/>
          <w:b/>
          <w:sz w:val="28"/>
          <w:szCs w:val="24"/>
        </w:rPr>
        <w:t>班级全体成员签字表：</w:t>
      </w:r>
    </w:p>
    <w:p w:rsidR="00514DFB" w:rsidRDefault="009D0647">
      <w:pPr>
        <w:adjustRightInd w:val="0"/>
        <w:snapToGrid w:val="0"/>
        <w:spacing w:line="360" w:lineRule="auto"/>
        <w:rPr>
          <w:rFonts w:ascii="楷体" w:eastAsia="楷体" w:hAnsi="楷体"/>
          <w:sz w:val="24"/>
          <w:szCs w:val="24"/>
          <w:u w:val="single"/>
        </w:rPr>
      </w:pPr>
      <w:r>
        <w:rPr>
          <w:rFonts w:ascii="楷体" w:eastAsia="楷体" w:hAnsi="楷体" w:hint="eastAsia"/>
          <w:sz w:val="24"/>
          <w:szCs w:val="24"/>
          <w:u w:val="single"/>
        </w:rPr>
        <w:t xml:space="preserve">                                                    </w:t>
      </w:r>
      <w:r>
        <w:rPr>
          <w:rFonts w:ascii="楷体" w:eastAsia="楷体" w:hAnsi="楷体" w:hint="eastAsia"/>
          <w:sz w:val="24"/>
          <w:szCs w:val="24"/>
          <w:u w:val="single"/>
        </w:rPr>
        <w:t xml:space="preserve">      </w:t>
      </w:r>
      <w:r>
        <w:rPr>
          <w:rFonts w:ascii="楷体" w:eastAsia="楷体" w:hAnsi="楷体" w:hint="eastAsia"/>
          <w:sz w:val="24"/>
          <w:szCs w:val="24"/>
          <w:u w:val="single"/>
        </w:rPr>
        <w:t xml:space="preserve">             </w:t>
      </w:r>
      <w:r>
        <w:rPr>
          <w:rFonts w:ascii="楷体" w:eastAsia="楷体" w:hAnsi="楷体" w:hint="eastAsia"/>
          <w:sz w:val="24"/>
          <w:szCs w:val="24"/>
          <w:u w:val="single"/>
        </w:rPr>
        <w:t xml:space="preserve">   </w:t>
      </w:r>
      <w:r>
        <w:rPr>
          <w:rFonts w:ascii="楷体" w:eastAsia="楷体" w:hAnsi="楷体"/>
          <w:sz w:val="24"/>
          <w:szCs w:val="24"/>
          <w:u w:val="single"/>
        </w:rPr>
        <w:t xml:space="preserve">   </w:t>
      </w:r>
      <w:r>
        <w:rPr>
          <w:rFonts w:ascii="楷体" w:eastAsia="楷体" w:hAnsi="楷体" w:hint="eastAsia"/>
          <w:sz w:val="24"/>
          <w:szCs w:val="24"/>
          <w:u w:val="single"/>
        </w:rPr>
        <w:t xml:space="preserve">    </w:t>
      </w:r>
    </w:p>
    <w:p w:rsidR="00514DFB" w:rsidRDefault="009D0647">
      <w:pPr>
        <w:adjustRightInd w:val="0"/>
        <w:snapToGrid w:val="0"/>
        <w:spacing w:line="360" w:lineRule="auto"/>
        <w:rPr>
          <w:rFonts w:ascii="楷体" w:eastAsia="楷体" w:hAnsi="楷体"/>
          <w:sz w:val="24"/>
          <w:szCs w:val="24"/>
          <w:u w:val="single"/>
        </w:rPr>
      </w:pPr>
      <w:r>
        <w:rPr>
          <w:rFonts w:ascii="楷体" w:eastAsia="楷体" w:hAnsi="楷体" w:hint="eastAsia"/>
          <w:sz w:val="24"/>
          <w:szCs w:val="24"/>
          <w:u w:val="single"/>
        </w:rPr>
        <w:t xml:space="preserve">                                             </w:t>
      </w:r>
      <w:r>
        <w:rPr>
          <w:rFonts w:ascii="楷体" w:eastAsia="楷体" w:hAnsi="楷体" w:hint="eastAsia"/>
          <w:sz w:val="24"/>
          <w:szCs w:val="24"/>
          <w:u w:val="single"/>
        </w:rPr>
        <w:t xml:space="preserve">      </w:t>
      </w:r>
      <w:r>
        <w:rPr>
          <w:rFonts w:ascii="楷体" w:eastAsia="楷体" w:hAnsi="楷体" w:hint="eastAsia"/>
          <w:sz w:val="24"/>
          <w:szCs w:val="24"/>
          <w:u w:val="single"/>
        </w:rPr>
        <w:t xml:space="preserve">                    </w:t>
      </w:r>
      <w:r>
        <w:rPr>
          <w:rFonts w:ascii="楷体" w:eastAsia="楷体" w:hAnsi="楷体"/>
          <w:sz w:val="24"/>
          <w:szCs w:val="24"/>
          <w:u w:val="single"/>
        </w:rPr>
        <w:t xml:space="preserve"> </w:t>
      </w:r>
      <w:r>
        <w:rPr>
          <w:rFonts w:ascii="楷体" w:eastAsia="楷体" w:hAnsi="楷体" w:hint="eastAsia"/>
          <w:sz w:val="24"/>
          <w:szCs w:val="24"/>
          <w:u w:val="single"/>
        </w:rPr>
        <w:t xml:space="preserve">   </w:t>
      </w:r>
      <w:r>
        <w:rPr>
          <w:rFonts w:ascii="楷体" w:eastAsia="楷体" w:hAnsi="楷体"/>
          <w:sz w:val="24"/>
          <w:szCs w:val="24"/>
          <w:u w:val="single"/>
        </w:rPr>
        <w:t xml:space="preserve"> </w:t>
      </w:r>
      <w:r>
        <w:rPr>
          <w:rFonts w:ascii="楷体" w:eastAsia="楷体" w:hAnsi="楷体" w:hint="eastAsia"/>
          <w:sz w:val="24"/>
          <w:szCs w:val="24"/>
          <w:u w:val="single"/>
        </w:rPr>
        <w:t xml:space="preserve">     </w:t>
      </w:r>
    </w:p>
    <w:p w:rsidR="00514DFB" w:rsidRDefault="009D0647">
      <w:pPr>
        <w:adjustRightInd w:val="0"/>
        <w:snapToGrid w:val="0"/>
        <w:spacing w:line="360" w:lineRule="auto"/>
        <w:rPr>
          <w:rFonts w:ascii="楷体" w:eastAsia="楷体" w:hAnsi="楷体"/>
          <w:sz w:val="24"/>
          <w:szCs w:val="24"/>
          <w:u w:val="single"/>
        </w:rPr>
      </w:pPr>
      <w:r>
        <w:rPr>
          <w:rFonts w:ascii="楷体" w:eastAsia="楷体" w:hAnsi="楷体" w:hint="eastAsia"/>
          <w:sz w:val="24"/>
          <w:szCs w:val="24"/>
          <w:u w:val="single"/>
        </w:rPr>
        <w:t xml:space="preserve">                                            </w:t>
      </w:r>
      <w:r>
        <w:rPr>
          <w:rFonts w:ascii="楷体" w:eastAsia="楷体" w:hAnsi="楷体" w:hint="eastAsia"/>
          <w:sz w:val="24"/>
          <w:szCs w:val="24"/>
          <w:u w:val="single"/>
        </w:rPr>
        <w:t xml:space="preserve">      </w:t>
      </w:r>
      <w:r>
        <w:rPr>
          <w:rFonts w:ascii="楷体" w:eastAsia="楷体" w:hAnsi="楷体" w:hint="eastAsia"/>
          <w:sz w:val="24"/>
          <w:szCs w:val="24"/>
          <w:u w:val="single"/>
        </w:rPr>
        <w:t xml:space="preserve">                    </w:t>
      </w:r>
      <w:r>
        <w:rPr>
          <w:rFonts w:ascii="楷体" w:eastAsia="楷体" w:hAnsi="楷体"/>
          <w:sz w:val="24"/>
          <w:szCs w:val="24"/>
          <w:u w:val="single"/>
        </w:rPr>
        <w:t xml:space="preserve">  </w:t>
      </w:r>
      <w:r>
        <w:rPr>
          <w:rFonts w:ascii="楷体" w:eastAsia="楷体" w:hAnsi="楷体" w:hint="eastAsia"/>
          <w:sz w:val="24"/>
          <w:szCs w:val="24"/>
          <w:u w:val="single"/>
        </w:rPr>
        <w:t xml:space="preserve"> </w:t>
      </w:r>
      <w:r>
        <w:rPr>
          <w:rFonts w:ascii="楷体" w:eastAsia="楷体" w:hAnsi="楷体" w:hint="eastAsia"/>
          <w:sz w:val="24"/>
          <w:szCs w:val="24"/>
          <w:u w:val="single"/>
        </w:rPr>
        <w:t xml:space="preserve">   </w:t>
      </w:r>
      <w:r>
        <w:rPr>
          <w:rFonts w:ascii="楷体" w:eastAsia="楷体" w:hAnsi="楷体" w:hint="eastAsia"/>
          <w:sz w:val="24"/>
          <w:szCs w:val="24"/>
          <w:u w:val="single"/>
        </w:rPr>
        <w:t xml:space="preserve">     </w:t>
      </w:r>
    </w:p>
    <w:p w:rsidR="00514DFB" w:rsidRDefault="009D0647">
      <w:pPr>
        <w:adjustRightInd w:val="0"/>
        <w:snapToGrid w:val="0"/>
        <w:spacing w:line="360" w:lineRule="auto"/>
        <w:rPr>
          <w:rFonts w:ascii="楷体" w:eastAsia="楷体" w:hAnsi="楷体"/>
          <w:sz w:val="24"/>
          <w:szCs w:val="24"/>
          <w:u w:val="single"/>
        </w:rPr>
      </w:pPr>
      <w:r>
        <w:rPr>
          <w:rFonts w:ascii="楷体" w:eastAsia="楷体" w:hAnsi="楷体" w:hint="eastAsia"/>
          <w:sz w:val="24"/>
          <w:szCs w:val="24"/>
          <w:u w:val="single"/>
        </w:rPr>
        <w:t xml:space="preserve">                                           </w:t>
      </w:r>
      <w:r>
        <w:rPr>
          <w:rFonts w:ascii="楷体" w:eastAsia="楷体" w:hAnsi="楷体" w:hint="eastAsia"/>
          <w:sz w:val="24"/>
          <w:szCs w:val="24"/>
          <w:u w:val="single"/>
        </w:rPr>
        <w:t xml:space="preserve">      </w:t>
      </w:r>
      <w:r>
        <w:rPr>
          <w:rFonts w:ascii="楷体" w:eastAsia="楷体" w:hAnsi="楷体" w:hint="eastAsia"/>
          <w:sz w:val="24"/>
          <w:szCs w:val="24"/>
          <w:u w:val="single"/>
        </w:rPr>
        <w:t xml:space="preserve">                     </w:t>
      </w:r>
      <w:r>
        <w:rPr>
          <w:rFonts w:ascii="楷体" w:eastAsia="楷体" w:hAnsi="楷体"/>
          <w:sz w:val="24"/>
          <w:szCs w:val="24"/>
          <w:u w:val="single"/>
        </w:rPr>
        <w:t xml:space="preserve">   </w:t>
      </w:r>
      <w:r>
        <w:rPr>
          <w:rFonts w:ascii="楷体" w:eastAsia="楷体" w:hAnsi="楷体" w:hint="eastAsia"/>
          <w:sz w:val="24"/>
          <w:szCs w:val="24"/>
          <w:u w:val="single"/>
        </w:rPr>
        <w:t xml:space="preserve">   </w:t>
      </w:r>
      <w:r>
        <w:rPr>
          <w:rFonts w:ascii="楷体" w:eastAsia="楷体" w:hAnsi="楷体" w:hint="eastAsia"/>
          <w:sz w:val="24"/>
          <w:szCs w:val="24"/>
          <w:u w:val="single"/>
        </w:rPr>
        <w:t xml:space="preserve">     </w:t>
      </w:r>
    </w:p>
    <w:p w:rsidR="00514DFB" w:rsidRDefault="009D0647">
      <w:pPr>
        <w:adjustRightInd w:val="0"/>
        <w:snapToGrid w:val="0"/>
        <w:spacing w:line="360" w:lineRule="auto"/>
        <w:rPr>
          <w:rFonts w:ascii="楷体" w:eastAsia="楷体" w:hAnsi="楷体"/>
          <w:sz w:val="24"/>
          <w:szCs w:val="24"/>
          <w:u w:val="single"/>
        </w:rPr>
      </w:pPr>
      <w:r>
        <w:rPr>
          <w:rFonts w:ascii="楷体" w:eastAsia="楷体" w:hAnsi="楷体" w:hint="eastAsia"/>
          <w:sz w:val="24"/>
          <w:szCs w:val="24"/>
          <w:u w:val="single"/>
        </w:rPr>
        <w:t xml:space="preserve">          </w:t>
      </w:r>
      <w:r>
        <w:rPr>
          <w:rFonts w:ascii="楷体" w:eastAsia="楷体" w:hAnsi="楷体" w:hint="eastAsia"/>
          <w:sz w:val="24"/>
          <w:szCs w:val="24"/>
          <w:u w:val="single"/>
        </w:rPr>
        <w:t xml:space="preserve">                                 </w:t>
      </w:r>
      <w:r>
        <w:rPr>
          <w:rFonts w:ascii="楷体" w:eastAsia="楷体" w:hAnsi="楷体" w:hint="eastAsia"/>
          <w:sz w:val="24"/>
          <w:szCs w:val="24"/>
          <w:u w:val="single"/>
        </w:rPr>
        <w:t xml:space="preserve">      </w:t>
      </w:r>
      <w:r>
        <w:rPr>
          <w:rFonts w:ascii="楷体" w:eastAsia="楷体" w:hAnsi="楷体" w:hint="eastAsia"/>
          <w:sz w:val="24"/>
          <w:szCs w:val="24"/>
          <w:u w:val="single"/>
        </w:rPr>
        <w:t xml:space="preserve">                     </w:t>
      </w:r>
      <w:r>
        <w:rPr>
          <w:rFonts w:ascii="楷体" w:eastAsia="楷体" w:hAnsi="楷体"/>
          <w:sz w:val="24"/>
          <w:szCs w:val="24"/>
          <w:u w:val="single"/>
        </w:rPr>
        <w:t xml:space="preserve">  </w:t>
      </w:r>
      <w:r>
        <w:rPr>
          <w:rFonts w:ascii="楷体" w:eastAsia="楷体" w:hAnsi="楷体" w:hint="eastAsia"/>
          <w:sz w:val="24"/>
          <w:szCs w:val="24"/>
          <w:u w:val="single"/>
        </w:rPr>
        <w:t xml:space="preserve">    </w:t>
      </w:r>
      <w:r>
        <w:rPr>
          <w:rFonts w:ascii="楷体" w:eastAsia="楷体" w:hAnsi="楷体" w:hint="eastAsia"/>
          <w:sz w:val="24"/>
          <w:szCs w:val="24"/>
          <w:u w:val="single"/>
        </w:rPr>
        <w:t xml:space="preserve">   </w:t>
      </w:r>
      <w:r>
        <w:rPr>
          <w:rFonts w:ascii="楷体" w:eastAsia="楷体" w:hAnsi="楷体" w:hint="eastAsia"/>
          <w:sz w:val="24"/>
          <w:szCs w:val="24"/>
          <w:u w:val="single"/>
        </w:rPr>
        <w:t xml:space="preserve">  </w:t>
      </w:r>
    </w:p>
    <w:p w:rsidR="00514DFB" w:rsidRDefault="009D0647">
      <w:pPr>
        <w:adjustRightInd w:val="0"/>
        <w:snapToGrid w:val="0"/>
        <w:spacing w:line="360" w:lineRule="auto"/>
        <w:jc w:val="right"/>
        <w:rPr>
          <w:rFonts w:ascii="楷体" w:eastAsia="楷体" w:hAnsi="楷体"/>
          <w:sz w:val="24"/>
          <w:szCs w:val="24"/>
          <w:u w:val="single"/>
        </w:rPr>
      </w:pPr>
      <w:r>
        <w:rPr>
          <w:rFonts w:ascii="楷体" w:eastAsia="楷体" w:hAnsi="楷体" w:hint="eastAsia"/>
          <w:sz w:val="24"/>
          <w:szCs w:val="24"/>
          <w:u w:val="single"/>
        </w:rPr>
        <w:t xml:space="preserve">      </w:t>
      </w:r>
      <w:r>
        <w:rPr>
          <w:rFonts w:ascii="楷体" w:eastAsia="楷体" w:hAnsi="楷体" w:hint="eastAsia"/>
          <w:sz w:val="24"/>
          <w:szCs w:val="24"/>
          <w:u w:val="single"/>
        </w:rPr>
        <w:t>年</w:t>
      </w:r>
      <w:r>
        <w:rPr>
          <w:rFonts w:ascii="楷体" w:eastAsia="楷体" w:hAnsi="楷体" w:hint="eastAsia"/>
          <w:sz w:val="24"/>
          <w:szCs w:val="24"/>
          <w:u w:val="single"/>
        </w:rPr>
        <w:t xml:space="preserve">     </w:t>
      </w:r>
      <w:r>
        <w:rPr>
          <w:rFonts w:ascii="楷体" w:eastAsia="楷体" w:hAnsi="楷体" w:hint="eastAsia"/>
          <w:sz w:val="24"/>
          <w:szCs w:val="24"/>
          <w:u w:val="single"/>
        </w:rPr>
        <w:t>月</w:t>
      </w:r>
      <w:r>
        <w:rPr>
          <w:rFonts w:ascii="楷体" w:eastAsia="楷体" w:hAnsi="楷体" w:hint="eastAsia"/>
          <w:sz w:val="24"/>
          <w:szCs w:val="24"/>
          <w:u w:val="single"/>
        </w:rPr>
        <w:t xml:space="preserve">     </w:t>
      </w:r>
      <w:r>
        <w:rPr>
          <w:rFonts w:ascii="楷体" w:eastAsia="楷体" w:hAnsi="楷体" w:hint="eastAsia"/>
          <w:sz w:val="24"/>
          <w:szCs w:val="24"/>
          <w:u w:val="single"/>
        </w:rPr>
        <w:t>日</w:t>
      </w:r>
    </w:p>
    <w:p w:rsidR="00514DFB" w:rsidRDefault="009D0647">
      <w:pPr>
        <w:adjustRightInd w:val="0"/>
        <w:snapToGrid w:val="0"/>
        <w:spacing w:line="360" w:lineRule="auto"/>
        <w:jc w:val="right"/>
        <w:rPr>
          <w:rFonts w:asciiTheme="minorEastAsia" w:hAnsiTheme="minorEastAsia"/>
          <w:sz w:val="28"/>
          <w:szCs w:val="28"/>
        </w:rPr>
      </w:pPr>
      <w:r>
        <w:rPr>
          <w:rFonts w:ascii="楷体" w:eastAsia="楷体" w:hAnsi="楷体" w:hint="eastAsia"/>
          <w:b/>
          <w:sz w:val="22"/>
          <w:szCs w:val="24"/>
        </w:rPr>
        <w:t>申报表与计划书由班长、辅导员、班主任各执一份</w:t>
      </w:r>
    </w:p>
    <w:sectPr w:rsidR="00514D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0FBCF3"/>
    <w:multiLevelType w:val="singleLevel"/>
    <w:tmpl w:val="400FBCF3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F4E32"/>
    <w:rsid w:val="00001411"/>
    <w:rsid w:val="00004978"/>
    <w:rsid w:val="00005342"/>
    <w:rsid w:val="00014279"/>
    <w:rsid w:val="00014B72"/>
    <w:rsid w:val="00014CE3"/>
    <w:rsid w:val="000152D6"/>
    <w:rsid w:val="00022306"/>
    <w:rsid w:val="0002331D"/>
    <w:rsid w:val="0003293A"/>
    <w:rsid w:val="0003377D"/>
    <w:rsid w:val="000342CD"/>
    <w:rsid w:val="00043014"/>
    <w:rsid w:val="0004308A"/>
    <w:rsid w:val="00044A2C"/>
    <w:rsid w:val="00046711"/>
    <w:rsid w:val="00050126"/>
    <w:rsid w:val="00051EFD"/>
    <w:rsid w:val="00056BFC"/>
    <w:rsid w:val="00057DB2"/>
    <w:rsid w:val="0007223E"/>
    <w:rsid w:val="00072287"/>
    <w:rsid w:val="00072597"/>
    <w:rsid w:val="0007332E"/>
    <w:rsid w:val="0007554A"/>
    <w:rsid w:val="00075645"/>
    <w:rsid w:val="00076757"/>
    <w:rsid w:val="00077AB7"/>
    <w:rsid w:val="000811DE"/>
    <w:rsid w:val="000818C1"/>
    <w:rsid w:val="00090583"/>
    <w:rsid w:val="00094F10"/>
    <w:rsid w:val="000A071E"/>
    <w:rsid w:val="000A25DF"/>
    <w:rsid w:val="000B1BD2"/>
    <w:rsid w:val="000B27AE"/>
    <w:rsid w:val="000B40E4"/>
    <w:rsid w:val="000B4470"/>
    <w:rsid w:val="000B4F87"/>
    <w:rsid w:val="000B5F91"/>
    <w:rsid w:val="000B6671"/>
    <w:rsid w:val="000C18E4"/>
    <w:rsid w:val="000D03F9"/>
    <w:rsid w:val="000E018B"/>
    <w:rsid w:val="000E150C"/>
    <w:rsid w:val="000E74DD"/>
    <w:rsid w:val="000F2B89"/>
    <w:rsid w:val="000F2EAB"/>
    <w:rsid w:val="000F4E32"/>
    <w:rsid w:val="000F614C"/>
    <w:rsid w:val="0010094A"/>
    <w:rsid w:val="001047D8"/>
    <w:rsid w:val="00105F1B"/>
    <w:rsid w:val="00106681"/>
    <w:rsid w:val="00114931"/>
    <w:rsid w:val="001212BE"/>
    <w:rsid w:val="00132727"/>
    <w:rsid w:val="00133F1E"/>
    <w:rsid w:val="0013669E"/>
    <w:rsid w:val="00137BF4"/>
    <w:rsid w:val="001414D7"/>
    <w:rsid w:val="0014295F"/>
    <w:rsid w:val="00142B4E"/>
    <w:rsid w:val="00144330"/>
    <w:rsid w:val="001457DF"/>
    <w:rsid w:val="0014698A"/>
    <w:rsid w:val="00146E9E"/>
    <w:rsid w:val="00150992"/>
    <w:rsid w:val="0015444E"/>
    <w:rsid w:val="001551C5"/>
    <w:rsid w:val="00165843"/>
    <w:rsid w:val="00167270"/>
    <w:rsid w:val="001718A7"/>
    <w:rsid w:val="00183EFD"/>
    <w:rsid w:val="00184D86"/>
    <w:rsid w:val="0018764E"/>
    <w:rsid w:val="00187AB7"/>
    <w:rsid w:val="001913AC"/>
    <w:rsid w:val="001916B7"/>
    <w:rsid w:val="00191DE8"/>
    <w:rsid w:val="00195FDE"/>
    <w:rsid w:val="00195FE2"/>
    <w:rsid w:val="00197507"/>
    <w:rsid w:val="001A15FE"/>
    <w:rsid w:val="001A3922"/>
    <w:rsid w:val="001A4079"/>
    <w:rsid w:val="001A5ECA"/>
    <w:rsid w:val="001B5A14"/>
    <w:rsid w:val="001B7620"/>
    <w:rsid w:val="001C6751"/>
    <w:rsid w:val="001D52AA"/>
    <w:rsid w:val="001E2757"/>
    <w:rsid w:val="001E4CB6"/>
    <w:rsid w:val="001E5521"/>
    <w:rsid w:val="001E5830"/>
    <w:rsid w:val="001F3250"/>
    <w:rsid w:val="001F36F7"/>
    <w:rsid w:val="001F3F22"/>
    <w:rsid w:val="00201FBB"/>
    <w:rsid w:val="0020210C"/>
    <w:rsid w:val="0020520D"/>
    <w:rsid w:val="00207DD8"/>
    <w:rsid w:val="00210860"/>
    <w:rsid w:val="00216902"/>
    <w:rsid w:val="00222FFB"/>
    <w:rsid w:val="002378A0"/>
    <w:rsid w:val="002435CD"/>
    <w:rsid w:val="00245BE9"/>
    <w:rsid w:val="00246D18"/>
    <w:rsid w:val="0024782B"/>
    <w:rsid w:val="00250900"/>
    <w:rsid w:val="00262A16"/>
    <w:rsid w:val="0026346E"/>
    <w:rsid w:val="0026472A"/>
    <w:rsid w:val="002653C2"/>
    <w:rsid w:val="002662A8"/>
    <w:rsid w:val="00266516"/>
    <w:rsid w:val="00281A3B"/>
    <w:rsid w:val="00285300"/>
    <w:rsid w:val="002864A3"/>
    <w:rsid w:val="00286C0F"/>
    <w:rsid w:val="00291F46"/>
    <w:rsid w:val="00296414"/>
    <w:rsid w:val="002A602B"/>
    <w:rsid w:val="002B3C69"/>
    <w:rsid w:val="002B56D8"/>
    <w:rsid w:val="002B7648"/>
    <w:rsid w:val="002C2065"/>
    <w:rsid w:val="002D08F9"/>
    <w:rsid w:val="002D4597"/>
    <w:rsid w:val="002D4D03"/>
    <w:rsid w:val="002D625F"/>
    <w:rsid w:val="002D6B1B"/>
    <w:rsid w:val="002D6B3F"/>
    <w:rsid w:val="002E6978"/>
    <w:rsid w:val="002E6F10"/>
    <w:rsid w:val="002F00E1"/>
    <w:rsid w:val="002F070B"/>
    <w:rsid w:val="002F132E"/>
    <w:rsid w:val="002F4234"/>
    <w:rsid w:val="002F4300"/>
    <w:rsid w:val="002F4CB5"/>
    <w:rsid w:val="002F6BFF"/>
    <w:rsid w:val="002F765D"/>
    <w:rsid w:val="00301815"/>
    <w:rsid w:val="00302083"/>
    <w:rsid w:val="00302416"/>
    <w:rsid w:val="003037CC"/>
    <w:rsid w:val="00304094"/>
    <w:rsid w:val="00306FEB"/>
    <w:rsid w:val="00307FB9"/>
    <w:rsid w:val="00317BDA"/>
    <w:rsid w:val="00322917"/>
    <w:rsid w:val="003229C9"/>
    <w:rsid w:val="003239DA"/>
    <w:rsid w:val="00331E1C"/>
    <w:rsid w:val="00332EDC"/>
    <w:rsid w:val="0033347A"/>
    <w:rsid w:val="00335389"/>
    <w:rsid w:val="0033759E"/>
    <w:rsid w:val="00342825"/>
    <w:rsid w:val="00342DF9"/>
    <w:rsid w:val="003434DB"/>
    <w:rsid w:val="00351DE1"/>
    <w:rsid w:val="003573E4"/>
    <w:rsid w:val="003611F8"/>
    <w:rsid w:val="00362517"/>
    <w:rsid w:val="003635A3"/>
    <w:rsid w:val="00367780"/>
    <w:rsid w:val="0037029F"/>
    <w:rsid w:val="0037191E"/>
    <w:rsid w:val="00372526"/>
    <w:rsid w:val="00375784"/>
    <w:rsid w:val="00377912"/>
    <w:rsid w:val="00380846"/>
    <w:rsid w:val="0038160C"/>
    <w:rsid w:val="0038760B"/>
    <w:rsid w:val="0039020B"/>
    <w:rsid w:val="00390796"/>
    <w:rsid w:val="00390F60"/>
    <w:rsid w:val="00393EF5"/>
    <w:rsid w:val="003A0E61"/>
    <w:rsid w:val="003B01D7"/>
    <w:rsid w:val="003B415A"/>
    <w:rsid w:val="003B5F9A"/>
    <w:rsid w:val="003C61AF"/>
    <w:rsid w:val="003C6B71"/>
    <w:rsid w:val="003C7451"/>
    <w:rsid w:val="003C7A75"/>
    <w:rsid w:val="003D1F16"/>
    <w:rsid w:val="003D358C"/>
    <w:rsid w:val="003D784C"/>
    <w:rsid w:val="003E11D9"/>
    <w:rsid w:val="003E5FD4"/>
    <w:rsid w:val="003E7CD3"/>
    <w:rsid w:val="003F2E16"/>
    <w:rsid w:val="004004DA"/>
    <w:rsid w:val="00400B47"/>
    <w:rsid w:val="0040101D"/>
    <w:rsid w:val="00401AD1"/>
    <w:rsid w:val="00402250"/>
    <w:rsid w:val="00406B30"/>
    <w:rsid w:val="00411255"/>
    <w:rsid w:val="004134A8"/>
    <w:rsid w:val="00413AE4"/>
    <w:rsid w:val="00415A2C"/>
    <w:rsid w:val="00417BA8"/>
    <w:rsid w:val="004258D5"/>
    <w:rsid w:val="004258F8"/>
    <w:rsid w:val="0042785E"/>
    <w:rsid w:val="00433B02"/>
    <w:rsid w:val="0043640D"/>
    <w:rsid w:val="00440807"/>
    <w:rsid w:val="00442BAC"/>
    <w:rsid w:val="00443D27"/>
    <w:rsid w:val="004450AA"/>
    <w:rsid w:val="00445744"/>
    <w:rsid w:val="00454179"/>
    <w:rsid w:val="00472148"/>
    <w:rsid w:val="00472CB0"/>
    <w:rsid w:val="004765FB"/>
    <w:rsid w:val="00476FC1"/>
    <w:rsid w:val="004838AC"/>
    <w:rsid w:val="00483D38"/>
    <w:rsid w:val="00490055"/>
    <w:rsid w:val="00495BA4"/>
    <w:rsid w:val="0049633F"/>
    <w:rsid w:val="004A1691"/>
    <w:rsid w:val="004A27A9"/>
    <w:rsid w:val="004A2A7B"/>
    <w:rsid w:val="004A6A12"/>
    <w:rsid w:val="004B0C0F"/>
    <w:rsid w:val="004B7F8C"/>
    <w:rsid w:val="004C0EDC"/>
    <w:rsid w:val="004C6245"/>
    <w:rsid w:val="004D35B7"/>
    <w:rsid w:val="004D73A0"/>
    <w:rsid w:val="004E0DDC"/>
    <w:rsid w:val="004E2309"/>
    <w:rsid w:val="004E36C2"/>
    <w:rsid w:val="004E3DFA"/>
    <w:rsid w:val="004E7781"/>
    <w:rsid w:val="004F3DCA"/>
    <w:rsid w:val="0050135A"/>
    <w:rsid w:val="00503078"/>
    <w:rsid w:val="00506C9A"/>
    <w:rsid w:val="005109AD"/>
    <w:rsid w:val="00510C13"/>
    <w:rsid w:val="00512F41"/>
    <w:rsid w:val="00513E89"/>
    <w:rsid w:val="00514DFB"/>
    <w:rsid w:val="005167E5"/>
    <w:rsid w:val="00516D97"/>
    <w:rsid w:val="005172E4"/>
    <w:rsid w:val="00517861"/>
    <w:rsid w:val="0052616F"/>
    <w:rsid w:val="00526910"/>
    <w:rsid w:val="005302E5"/>
    <w:rsid w:val="00534B62"/>
    <w:rsid w:val="00536637"/>
    <w:rsid w:val="00537D32"/>
    <w:rsid w:val="005449E4"/>
    <w:rsid w:val="00544A2A"/>
    <w:rsid w:val="005526DF"/>
    <w:rsid w:val="00554341"/>
    <w:rsid w:val="005551DC"/>
    <w:rsid w:val="005559F2"/>
    <w:rsid w:val="00557437"/>
    <w:rsid w:val="00562EAF"/>
    <w:rsid w:val="005648BF"/>
    <w:rsid w:val="005651D6"/>
    <w:rsid w:val="00566E15"/>
    <w:rsid w:val="00576BDA"/>
    <w:rsid w:val="00577C05"/>
    <w:rsid w:val="005835F4"/>
    <w:rsid w:val="00586745"/>
    <w:rsid w:val="00587BA8"/>
    <w:rsid w:val="00590F4A"/>
    <w:rsid w:val="00593D4B"/>
    <w:rsid w:val="005944FA"/>
    <w:rsid w:val="00597670"/>
    <w:rsid w:val="00597CC5"/>
    <w:rsid w:val="005A19B4"/>
    <w:rsid w:val="005A1E96"/>
    <w:rsid w:val="005A3448"/>
    <w:rsid w:val="005A3631"/>
    <w:rsid w:val="005A3B4B"/>
    <w:rsid w:val="005A4CFE"/>
    <w:rsid w:val="005B3B8F"/>
    <w:rsid w:val="005B4C0F"/>
    <w:rsid w:val="005B6FC8"/>
    <w:rsid w:val="005B7120"/>
    <w:rsid w:val="005C2882"/>
    <w:rsid w:val="005C659D"/>
    <w:rsid w:val="005D0799"/>
    <w:rsid w:val="005D2652"/>
    <w:rsid w:val="005D2A23"/>
    <w:rsid w:val="005E0E25"/>
    <w:rsid w:val="005E16B7"/>
    <w:rsid w:val="005E1993"/>
    <w:rsid w:val="005E35BF"/>
    <w:rsid w:val="005E46E7"/>
    <w:rsid w:val="005E47B6"/>
    <w:rsid w:val="005E4CA0"/>
    <w:rsid w:val="005F2619"/>
    <w:rsid w:val="005F37BD"/>
    <w:rsid w:val="005F50D1"/>
    <w:rsid w:val="005F5B49"/>
    <w:rsid w:val="0060277C"/>
    <w:rsid w:val="00607703"/>
    <w:rsid w:val="006114D0"/>
    <w:rsid w:val="00613723"/>
    <w:rsid w:val="00617A0D"/>
    <w:rsid w:val="006208E6"/>
    <w:rsid w:val="00622E92"/>
    <w:rsid w:val="0062307C"/>
    <w:rsid w:val="006242A3"/>
    <w:rsid w:val="0062694E"/>
    <w:rsid w:val="00630422"/>
    <w:rsid w:val="00633985"/>
    <w:rsid w:val="006342D2"/>
    <w:rsid w:val="0063634B"/>
    <w:rsid w:val="0063761A"/>
    <w:rsid w:val="006539A7"/>
    <w:rsid w:val="00655034"/>
    <w:rsid w:val="006612AD"/>
    <w:rsid w:val="00663212"/>
    <w:rsid w:val="00672740"/>
    <w:rsid w:val="00680725"/>
    <w:rsid w:val="0068179B"/>
    <w:rsid w:val="00681BF9"/>
    <w:rsid w:val="0068492F"/>
    <w:rsid w:val="0068511F"/>
    <w:rsid w:val="006915CF"/>
    <w:rsid w:val="00692DD1"/>
    <w:rsid w:val="0069586F"/>
    <w:rsid w:val="00696189"/>
    <w:rsid w:val="006A2E1F"/>
    <w:rsid w:val="006B4079"/>
    <w:rsid w:val="006C203F"/>
    <w:rsid w:val="006C3EDE"/>
    <w:rsid w:val="006D1BD6"/>
    <w:rsid w:val="006D3E5B"/>
    <w:rsid w:val="006F51E7"/>
    <w:rsid w:val="006F5D05"/>
    <w:rsid w:val="00712435"/>
    <w:rsid w:val="00714FB8"/>
    <w:rsid w:val="007158D8"/>
    <w:rsid w:val="007162F7"/>
    <w:rsid w:val="00724100"/>
    <w:rsid w:val="00733C0C"/>
    <w:rsid w:val="00733E67"/>
    <w:rsid w:val="007357EA"/>
    <w:rsid w:val="007363E9"/>
    <w:rsid w:val="00742E4E"/>
    <w:rsid w:val="007430DF"/>
    <w:rsid w:val="00744655"/>
    <w:rsid w:val="00751EBF"/>
    <w:rsid w:val="00753BE3"/>
    <w:rsid w:val="0075485D"/>
    <w:rsid w:val="00755B4E"/>
    <w:rsid w:val="00760CDB"/>
    <w:rsid w:val="007628DB"/>
    <w:rsid w:val="00763537"/>
    <w:rsid w:val="00770560"/>
    <w:rsid w:val="00773D4C"/>
    <w:rsid w:val="007742D5"/>
    <w:rsid w:val="0077513D"/>
    <w:rsid w:val="007752D2"/>
    <w:rsid w:val="007754FF"/>
    <w:rsid w:val="00790238"/>
    <w:rsid w:val="007904BD"/>
    <w:rsid w:val="00790E97"/>
    <w:rsid w:val="00794593"/>
    <w:rsid w:val="00794877"/>
    <w:rsid w:val="0079523E"/>
    <w:rsid w:val="00795792"/>
    <w:rsid w:val="00795EBC"/>
    <w:rsid w:val="00796901"/>
    <w:rsid w:val="007B087E"/>
    <w:rsid w:val="007B1660"/>
    <w:rsid w:val="007B18BE"/>
    <w:rsid w:val="007B1D33"/>
    <w:rsid w:val="007B61D5"/>
    <w:rsid w:val="007C08B7"/>
    <w:rsid w:val="007C0911"/>
    <w:rsid w:val="007C15DB"/>
    <w:rsid w:val="007C42EE"/>
    <w:rsid w:val="007C62A4"/>
    <w:rsid w:val="007C6671"/>
    <w:rsid w:val="007D2515"/>
    <w:rsid w:val="007D5015"/>
    <w:rsid w:val="007D5B17"/>
    <w:rsid w:val="007D64FD"/>
    <w:rsid w:val="007E2CE9"/>
    <w:rsid w:val="007E2EA8"/>
    <w:rsid w:val="007F241E"/>
    <w:rsid w:val="007F4EBF"/>
    <w:rsid w:val="00804F08"/>
    <w:rsid w:val="00810E39"/>
    <w:rsid w:val="00814AF7"/>
    <w:rsid w:val="00815507"/>
    <w:rsid w:val="008174C5"/>
    <w:rsid w:val="00822C22"/>
    <w:rsid w:val="0082348F"/>
    <w:rsid w:val="00823F7E"/>
    <w:rsid w:val="00825B9F"/>
    <w:rsid w:val="0082622C"/>
    <w:rsid w:val="008270B3"/>
    <w:rsid w:val="00831381"/>
    <w:rsid w:val="00844D31"/>
    <w:rsid w:val="00844E76"/>
    <w:rsid w:val="00847946"/>
    <w:rsid w:val="008529E2"/>
    <w:rsid w:val="008530F2"/>
    <w:rsid w:val="00861D4F"/>
    <w:rsid w:val="00863834"/>
    <w:rsid w:val="00865607"/>
    <w:rsid w:val="00865793"/>
    <w:rsid w:val="008720F0"/>
    <w:rsid w:val="0087336C"/>
    <w:rsid w:val="0088055A"/>
    <w:rsid w:val="00883B5F"/>
    <w:rsid w:val="008911DA"/>
    <w:rsid w:val="00892488"/>
    <w:rsid w:val="00894C05"/>
    <w:rsid w:val="008A155A"/>
    <w:rsid w:val="008A32AA"/>
    <w:rsid w:val="008A5BF4"/>
    <w:rsid w:val="008B1786"/>
    <w:rsid w:val="008B3EE9"/>
    <w:rsid w:val="008B5DDC"/>
    <w:rsid w:val="008B6579"/>
    <w:rsid w:val="008C016D"/>
    <w:rsid w:val="008C6A1B"/>
    <w:rsid w:val="008D27E2"/>
    <w:rsid w:val="008D5432"/>
    <w:rsid w:val="008E0400"/>
    <w:rsid w:val="008E7161"/>
    <w:rsid w:val="008F2F5D"/>
    <w:rsid w:val="008F34B8"/>
    <w:rsid w:val="008F3884"/>
    <w:rsid w:val="009042F1"/>
    <w:rsid w:val="00905043"/>
    <w:rsid w:val="00906CA0"/>
    <w:rsid w:val="009106CD"/>
    <w:rsid w:val="0091111D"/>
    <w:rsid w:val="009123C4"/>
    <w:rsid w:val="00915E80"/>
    <w:rsid w:val="00916953"/>
    <w:rsid w:val="00917885"/>
    <w:rsid w:val="00922989"/>
    <w:rsid w:val="009252D3"/>
    <w:rsid w:val="00932424"/>
    <w:rsid w:val="009329B2"/>
    <w:rsid w:val="009344F1"/>
    <w:rsid w:val="009416F6"/>
    <w:rsid w:val="00941D96"/>
    <w:rsid w:val="0095369F"/>
    <w:rsid w:val="00953C65"/>
    <w:rsid w:val="00955242"/>
    <w:rsid w:val="00955296"/>
    <w:rsid w:val="00960F77"/>
    <w:rsid w:val="00962F8B"/>
    <w:rsid w:val="00966763"/>
    <w:rsid w:val="00967710"/>
    <w:rsid w:val="00970CCB"/>
    <w:rsid w:val="00972186"/>
    <w:rsid w:val="009771E6"/>
    <w:rsid w:val="00985942"/>
    <w:rsid w:val="009859A7"/>
    <w:rsid w:val="009906ED"/>
    <w:rsid w:val="00990A48"/>
    <w:rsid w:val="00996907"/>
    <w:rsid w:val="00997502"/>
    <w:rsid w:val="009976AE"/>
    <w:rsid w:val="009A1A34"/>
    <w:rsid w:val="009A3422"/>
    <w:rsid w:val="009A51B2"/>
    <w:rsid w:val="009A72F3"/>
    <w:rsid w:val="009B0103"/>
    <w:rsid w:val="009B013F"/>
    <w:rsid w:val="009B452C"/>
    <w:rsid w:val="009B595C"/>
    <w:rsid w:val="009B7870"/>
    <w:rsid w:val="009C0426"/>
    <w:rsid w:val="009C669F"/>
    <w:rsid w:val="009D0647"/>
    <w:rsid w:val="009D1F1A"/>
    <w:rsid w:val="009D29EA"/>
    <w:rsid w:val="009D3A7B"/>
    <w:rsid w:val="009D4F4F"/>
    <w:rsid w:val="009D5B1F"/>
    <w:rsid w:val="009F2ED0"/>
    <w:rsid w:val="00A008D3"/>
    <w:rsid w:val="00A01414"/>
    <w:rsid w:val="00A0194F"/>
    <w:rsid w:val="00A019A2"/>
    <w:rsid w:val="00A01B39"/>
    <w:rsid w:val="00A04CE3"/>
    <w:rsid w:val="00A07B9C"/>
    <w:rsid w:val="00A11FD2"/>
    <w:rsid w:val="00A12D61"/>
    <w:rsid w:val="00A20585"/>
    <w:rsid w:val="00A20C7C"/>
    <w:rsid w:val="00A21755"/>
    <w:rsid w:val="00A22DC9"/>
    <w:rsid w:val="00A24759"/>
    <w:rsid w:val="00A24EB4"/>
    <w:rsid w:val="00A2658E"/>
    <w:rsid w:val="00A31C52"/>
    <w:rsid w:val="00A3202B"/>
    <w:rsid w:val="00A36FA0"/>
    <w:rsid w:val="00A3728C"/>
    <w:rsid w:val="00A4062A"/>
    <w:rsid w:val="00A44E2F"/>
    <w:rsid w:val="00A46E7C"/>
    <w:rsid w:val="00A51947"/>
    <w:rsid w:val="00A54213"/>
    <w:rsid w:val="00A55B25"/>
    <w:rsid w:val="00A56880"/>
    <w:rsid w:val="00A62E6B"/>
    <w:rsid w:val="00A655B8"/>
    <w:rsid w:val="00A65C35"/>
    <w:rsid w:val="00A66046"/>
    <w:rsid w:val="00A66958"/>
    <w:rsid w:val="00A721B0"/>
    <w:rsid w:val="00A7309B"/>
    <w:rsid w:val="00A74AA6"/>
    <w:rsid w:val="00A81009"/>
    <w:rsid w:val="00A81044"/>
    <w:rsid w:val="00A81730"/>
    <w:rsid w:val="00A82B8F"/>
    <w:rsid w:val="00A837D6"/>
    <w:rsid w:val="00A8389F"/>
    <w:rsid w:val="00A83CA4"/>
    <w:rsid w:val="00A84885"/>
    <w:rsid w:val="00A858E8"/>
    <w:rsid w:val="00A867E6"/>
    <w:rsid w:val="00A90349"/>
    <w:rsid w:val="00A94B5A"/>
    <w:rsid w:val="00A96AAA"/>
    <w:rsid w:val="00AA3F09"/>
    <w:rsid w:val="00AA5DEB"/>
    <w:rsid w:val="00AC15F7"/>
    <w:rsid w:val="00AC2C09"/>
    <w:rsid w:val="00AC2E7A"/>
    <w:rsid w:val="00AC2F6F"/>
    <w:rsid w:val="00AC37CA"/>
    <w:rsid w:val="00AC7E10"/>
    <w:rsid w:val="00AD1652"/>
    <w:rsid w:val="00AE1330"/>
    <w:rsid w:val="00AE1EAA"/>
    <w:rsid w:val="00AE250D"/>
    <w:rsid w:val="00AE3F01"/>
    <w:rsid w:val="00AE74DB"/>
    <w:rsid w:val="00AE7EAC"/>
    <w:rsid w:val="00AF0E3E"/>
    <w:rsid w:val="00AF215A"/>
    <w:rsid w:val="00AF223A"/>
    <w:rsid w:val="00AF338F"/>
    <w:rsid w:val="00AF3AE0"/>
    <w:rsid w:val="00AF4D5A"/>
    <w:rsid w:val="00AF505F"/>
    <w:rsid w:val="00B01F57"/>
    <w:rsid w:val="00B0319C"/>
    <w:rsid w:val="00B03CFB"/>
    <w:rsid w:val="00B073AD"/>
    <w:rsid w:val="00B073F2"/>
    <w:rsid w:val="00B139BF"/>
    <w:rsid w:val="00B1703D"/>
    <w:rsid w:val="00B239B9"/>
    <w:rsid w:val="00B23A25"/>
    <w:rsid w:val="00B2497B"/>
    <w:rsid w:val="00B337FA"/>
    <w:rsid w:val="00B427AC"/>
    <w:rsid w:val="00B4441E"/>
    <w:rsid w:val="00B476CC"/>
    <w:rsid w:val="00B47C42"/>
    <w:rsid w:val="00B56DCE"/>
    <w:rsid w:val="00B56E93"/>
    <w:rsid w:val="00B57D11"/>
    <w:rsid w:val="00B62040"/>
    <w:rsid w:val="00B64375"/>
    <w:rsid w:val="00B70D07"/>
    <w:rsid w:val="00B72C19"/>
    <w:rsid w:val="00B761DD"/>
    <w:rsid w:val="00B76B24"/>
    <w:rsid w:val="00B81029"/>
    <w:rsid w:val="00B81D2B"/>
    <w:rsid w:val="00B821C6"/>
    <w:rsid w:val="00B82239"/>
    <w:rsid w:val="00B84567"/>
    <w:rsid w:val="00B905DC"/>
    <w:rsid w:val="00B92C98"/>
    <w:rsid w:val="00B92F80"/>
    <w:rsid w:val="00B93DA2"/>
    <w:rsid w:val="00B9707B"/>
    <w:rsid w:val="00BB116C"/>
    <w:rsid w:val="00BB117B"/>
    <w:rsid w:val="00BB2EC5"/>
    <w:rsid w:val="00BB46D7"/>
    <w:rsid w:val="00BB7320"/>
    <w:rsid w:val="00BC05FC"/>
    <w:rsid w:val="00BC163B"/>
    <w:rsid w:val="00BC6223"/>
    <w:rsid w:val="00BC654B"/>
    <w:rsid w:val="00BC6E28"/>
    <w:rsid w:val="00BD0DB4"/>
    <w:rsid w:val="00BD1ABD"/>
    <w:rsid w:val="00BD39BE"/>
    <w:rsid w:val="00BD7C55"/>
    <w:rsid w:val="00BE0283"/>
    <w:rsid w:val="00BE0EC4"/>
    <w:rsid w:val="00BE4E13"/>
    <w:rsid w:val="00BE57B7"/>
    <w:rsid w:val="00BF1017"/>
    <w:rsid w:val="00BF1EBA"/>
    <w:rsid w:val="00BF307E"/>
    <w:rsid w:val="00BF7009"/>
    <w:rsid w:val="00C00EDA"/>
    <w:rsid w:val="00C01A0A"/>
    <w:rsid w:val="00C03C86"/>
    <w:rsid w:val="00C125CC"/>
    <w:rsid w:val="00C21A7D"/>
    <w:rsid w:val="00C33E21"/>
    <w:rsid w:val="00C35974"/>
    <w:rsid w:val="00C42AF7"/>
    <w:rsid w:val="00C460AD"/>
    <w:rsid w:val="00C55CE9"/>
    <w:rsid w:val="00C66093"/>
    <w:rsid w:val="00C6627A"/>
    <w:rsid w:val="00C709C8"/>
    <w:rsid w:val="00C77703"/>
    <w:rsid w:val="00C77A91"/>
    <w:rsid w:val="00C80F20"/>
    <w:rsid w:val="00C833C9"/>
    <w:rsid w:val="00C854DB"/>
    <w:rsid w:val="00C90B01"/>
    <w:rsid w:val="00C919F5"/>
    <w:rsid w:val="00CA187E"/>
    <w:rsid w:val="00CA1FE1"/>
    <w:rsid w:val="00CA2A39"/>
    <w:rsid w:val="00CA3FF7"/>
    <w:rsid w:val="00CA4407"/>
    <w:rsid w:val="00CA6DBD"/>
    <w:rsid w:val="00CB0661"/>
    <w:rsid w:val="00CB07EB"/>
    <w:rsid w:val="00CB6DE1"/>
    <w:rsid w:val="00CB71BA"/>
    <w:rsid w:val="00CC004E"/>
    <w:rsid w:val="00CC4725"/>
    <w:rsid w:val="00CC6355"/>
    <w:rsid w:val="00CC6B01"/>
    <w:rsid w:val="00CD4CC9"/>
    <w:rsid w:val="00CD5D74"/>
    <w:rsid w:val="00CD7F35"/>
    <w:rsid w:val="00CE0653"/>
    <w:rsid w:val="00CE2410"/>
    <w:rsid w:val="00CE2ECD"/>
    <w:rsid w:val="00CF04CE"/>
    <w:rsid w:val="00CF2C58"/>
    <w:rsid w:val="00CF2D35"/>
    <w:rsid w:val="00D0576E"/>
    <w:rsid w:val="00D0628D"/>
    <w:rsid w:val="00D0743E"/>
    <w:rsid w:val="00D14E35"/>
    <w:rsid w:val="00D15A31"/>
    <w:rsid w:val="00D166D4"/>
    <w:rsid w:val="00D17087"/>
    <w:rsid w:val="00D17A4E"/>
    <w:rsid w:val="00D30398"/>
    <w:rsid w:val="00D426C0"/>
    <w:rsid w:val="00D438AE"/>
    <w:rsid w:val="00D46D27"/>
    <w:rsid w:val="00D47F57"/>
    <w:rsid w:val="00D5079A"/>
    <w:rsid w:val="00D63205"/>
    <w:rsid w:val="00D64B16"/>
    <w:rsid w:val="00D70AF7"/>
    <w:rsid w:val="00D73757"/>
    <w:rsid w:val="00D746A8"/>
    <w:rsid w:val="00D759D5"/>
    <w:rsid w:val="00D777E1"/>
    <w:rsid w:val="00D813CC"/>
    <w:rsid w:val="00D82BAA"/>
    <w:rsid w:val="00D830FB"/>
    <w:rsid w:val="00D83899"/>
    <w:rsid w:val="00D84511"/>
    <w:rsid w:val="00D853AB"/>
    <w:rsid w:val="00D935AF"/>
    <w:rsid w:val="00D944E9"/>
    <w:rsid w:val="00D970EC"/>
    <w:rsid w:val="00DA0FCC"/>
    <w:rsid w:val="00DA44CC"/>
    <w:rsid w:val="00DA4A56"/>
    <w:rsid w:val="00DA6FB6"/>
    <w:rsid w:val="00DB0941"/>
    <w:rsid w:val="00DB3ADD"/>
    <w:rsid w:val="00DB682D"/>
    <w:rsid w:val="00DC534C"/>
    <w:rsid w:val="00DD3E0F"/>
    <w:rsid w:val="00DD688A"/>
    <w:rsid w:val="00DD6CA5"/>
    <w:rsid w:val="00DE1693"/>
    <w:rsid w:val="00DE61DC"/>
    <w:rsid w:val="00DF2D34"/>
    <w:rsid w:val="00E074B3"/>
    <w:rsid w:val="00E11CAD"/>
    <w:rsid w:val="00E11E2D"/>
    <w:rsid w:val="00E147C4"/>
    <w:rsid w:val="00E14A08"/>
    <w:rsid w:val="00E17005"/>
    <w:rsid w:val="00E17A1B"/>
    <w:rsid w:val="00E21630"/>
    <w:rsid w:val="00E21E80"/>
    <w:rsid w:val="00E2600D"/>
    <w:rsid w:val="00E26386"/>
    <w:rsid w:val="00E355C8"/>
    <w:rsid w:val="00E363AD"/>
    <w:rsid w:val="00E37052"/>
    <w:rsid w:val="00E37AC5"/>
    <w:rsid w:val="00E45553"/>
    <w:rsid w:val="00E45EC2"/>
    <w:rsid w:val="00E47AA8"/>
    <w:rsid w:val="00E52388"/>
    <w:rsid w:val="00E526EF"/>
    <w:rsid w:val="00E54EB0"/>
    <w:rsid w:val="00E578FB"/>
    <w:rsid w:val="00E64A58"/>
    <w:rsid w:val="00E65261"/>
    <w:rsid w:val="00E66CF6"/>
    <w:rsid w:val="00E66F7E"/>
    <w:rsid w:val="00E70BDB"/>
    <w:rsid w:val="00E711BD"/>
    <w:rsid w:val="00E71394"/>
    <w:rsid w:val="00E71E62"/>
    <w:rsid w:val="00E72BB6"/>
    <w:rsid w:val="00E735C5"/>
    <w:rsid w:val="00E73B7C"/>
    <w:rsid w:val="00E74E21"/>
    <w:rsid w:val="00E7612B"/>
    <w:rsid w:val="00E76442"/>
    <w:rsid w:val="00E77B3F"/>
    <w:rsid w:val="00E8009A"/>
    <w:rsid w:val="00E84826"/>
    <w:rsid w:val="00E84BD2"/>
    <w:rsid w:val="00E92007"/>
    <w:rsid w:val="00E92A41"/>
    <w:rsid w:val="00E93D37"/>
    <w:rsid w:val="00E94BBC"/>
    <w:rsid w:val="00E95949"/>
    <w:rsid w:val="00E959D8"/>
    <w:rsid w:val="00E96049"/>
    <w:rsid w:val="00EA21F5"/>
    <w:rsid w:val="00EA2D3C"/>
    <w:rsid w:val="00EA2F41"/>
    <w:rsid w:val="00EA647C"/>
    <w:rsid w:val="00EB480D"/>
    <w:rsid w:val="00EB535D"/>
    <w:rsid w:val="00EB7575"/>
    <w:rsid w:val="00EB7809"/>
    <w:rsid w:val="00EC1E01"/>
    <w:rsid w:val="00EC4390"/>
    <w:rsid w:val="00EC61D2"/>
    <w:rsid w:val="00EC7716"/>
    <w:rsid w:val="00ED02F9"/>
    <w:rsid w:val="00ED17D8"/>
    <w:rsid w:val="00ED1EDC"/>
    <w:rsid w:val="00ED6D86"/>
    <w:rsid w:val="00EE1C5B"/>
    <w:rsid w:val="00EE1D90"/>
    <w:rsid w:val="00EE2604"/>
    <w:rsid w:val="00EE31FC"/>
    <w:rsid w:val="00EF0564"/>
    <w:rsid w:val="00EF0AC0"/>
    <w:rsid w:val="00EF7031"/>
    <w:rsid w:val="00EF7C15"/>
    <w:rsid w:val="00F02B44"/>
    <w:rsid w:val="00F052F4"/>
    <w:rsid w:val="00F06737"/>
    <w:rsid w:val="00F16B13"/>
    <w:rsid w:val="00F23C5E"/>
    <w:rsid w:val="00F24CE1"/>
    <w:rsid w:val="00F44BD8"/>
    <w:rsid w:val="00F46326"/>
    <w:rsid w:val="00F50640"/>
    <w:rsid w:val="00F53A99"/>
    <w:rsid w:val="00F56A65"/>
    <w:rsid w:val="00F613E7"/>
    <w:rsid w:val="00F63173"/>
    <w:rsid w:val="00F647FB"/>
    <w:rsid w:val="00F66885"/>
    <w:rsid w:val="00F67705"/>
    <w:rsid w:val="00F67BEC"/>
    <w:rsid w:val="00F70195"/>
    <w:rsid w:val="00F710BB"/>
    <w:rsid w:val="00F751B4"/>
    <w:rsid w:val="00F803C6"/>
    <w:rsid w:val="00F82EDE"/>
    <w:rsid w:val="00F9287E"/>
    <w:rsid w:val="00FA0EFA"/>
    <w:rsid w:val="00FA14AA"/>
    <w:rsid w:val="00FA21EF"/>
    <w:rsid w:val="00FA3129"/>
    <w:rsid w:val="00FB2A7B"/>
    <w:rsid w:val="00FB35D1"/>
    <w:rsid w:val="00FB55A5"/>
    <w:rsid w:val="00FB5633"/>
    <w:rsid w:val="00FB7812"/>
    <w:rsid w:val="00FC3680"/>
    <w:rsid w:val="00FC74BD"/>
    <w:rsid w:val="00FD0F34"/>
    <w:rsid w:val="00FD1C3D"/>
    <w:rsid w:val="00FD4CA8"/>
    <w:rsid w:val="00FD6F63"/>
    <w:rsid w:val="00FF2023"/>
    <w:rsid w:val="00FF49E5"/>
    <w:rsid w:val="00FF5B7B"/>
    <w:rsid w:val="00FF7B28"/>
    <w:rsid w:val="073378D8"/>
    <w:rsid w:val="21184DF9"/>
    <w:rsid w:val="23AA00F7"/>
    <w:rsid w:val="26663FAC"/>
    <w:rsid w:val="27477A6A"/>
    <w:rsid w:val="27EB6E72"/>
    <w:rsid w:val="318E5692"/>
    <w:rsid w:val="39083390"/>
    <w:rsid w:val="3CE341E2"/>
    <w:rsid w:val="3F5E091F"/>
    <w:rsid w:val="4E39246F"/>
    <w:rsid w:val="5A385EE1"/>
    <w:rsid w:val="5AD673D4"/>
    <w:rsid w:val="5B3B2A77"/>
    <w:rsid w:val="61462070"/>
    <w:rsid w:val="63BB4957"/>
    <w:rsid w:val="6BFC4C37"/>
    <w:rsid w:val="6C8C06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893672"/>
  <w15:docId w15:val="{5AF8B95E-ACA8-473C-878A-E223584BA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pPr>
      <w:ind w:leftChars="2500" w:left="100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b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paragraph" w:styleId="ac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日期 字符"/>
    <w:basedOn w:val="a0"/>
    <w:link w:val="a3"/>
    <w:uiPriority w:val="99"/>
    <w:semiHidden/>
    <w:qFormat/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3384976-F7BD-4D05-96FA-F623BA1C8E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499</Words>
  <Characters>2847</Characters>
  <Application>Microsoft Office Word</Application>
  <DocSecurity>0</DocSecurity>
  <Lines>23</Lines>
  <Paragraphs>6</Paragraphs>
  <ScaleCrop>false</ScaleCrop>
  <Company/>
  <LinksUpToDate>false</LinksUpToDate>
  <CharactersWithSpaces>3340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lee</cp:lastModifiedBy>
  <cp:revision>766</cp:revision>
  <cp:lastPrinted>2021-11-27T04:44:00Z</cp:lastPrinted>
  <dcterms:created xsi:type="dcterms:W3CDTF">2016-11-23T00:50:00Z</dcterms:created>
  <dcterms:modified xsi:type="dcterms:W3CDTF">2022-02-18T00:54:00Z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2052-11.1.0.11035</vt:lpwstr>
  </property>
  <property fmtid="{D5CDD505-2E9C-101B-9397-08002B2CF9AE}" pid="3" name="ICV">
    <vt:lpwstr>1712303B23E14A56B07DB7E0628AB65C</vt:lpwstr>
  </property>
</Properties>
</file>